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1D10" w14:textId="77777777" w:rsidR="004014C0" w:rsidRPr="007E1D48" w:rsidRDefault="004014C0" w:rsidP="00C97517">
      <w:pPr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7E1D48">
        <w:rPr>
          <w:rFonts w:hint="eastAsia"/>
          <w:sz w:val="24"/>
        </w:rPr>
        <w:t xml:space="preserve">　年　　月　　日</w:t>
      </w:r>
    </w:p>
    <w:p w14:paraId="53464023" w14:textId="2F8E68A1" w:rsidR="004014C0" w:rsidRPr="00E26EDF" w:rsidRDefault="004014C0" w:rsidP="00C97517">
      <w:pPr>
        <w:spacing w:line="300" w:lineRule="exact"/>
        <w:jc w:val="center"/>
        <w:rPr>
          <w:b/>
          <w:bCs/>
          <w:sz w:val="28"/>
          <w:szCs w:val="28"/>
        </w:rPr>
      </w:pPr>
      <w:r w:rsidRPr="00E26EDF">
        <w:rPr>
          <w:rFonts w:hint="eastAsia"/>
          <w:b/>
          <w:bCs/>
          <w:sz w:val="28"/>
          <w:szCs w:val="28"/>
        </w:rPr>
        <w:t>寄　附　申　込　書</w:t>
      </w:r>
    </w:p>
    <w:p w14:paraId="09CB32A0" w14:textId="7C90A63F" w:rsidR="002B6542" w:rsidRPr="00972A65" w:rsidRDefault="00E26EDF" w:rsidP="00C97517">
      <w:pPr>
        <w:spacing w:line="300" w:lineRule="exact"/>
        <w:rPr>
          <w:sz w:val="24"/>
        </w:rPr>
      </w:pPr>
      <w:r w:rsidRPr="007E1D48">
        <w:rPr>
          <w:rFonts w:hint="eastAsia"/>
          <w:sz w:val="24"/>
        </w:rPr>
        <w:t>平田村長</w:t>
      </w:r>
      <w:r w:rsidR="004014C0" w:rsidRPr="007E1D48">
        <w:rPr>
          <w:rFonts w:hint="eastAsia"/>
          <w:sz w:val="24"/>
        </w:rPr>
        <w:t xml:space="preserve">　　　様</w:t>
      </w:r>
    </w:p>
    <w:tbl>
      <w:tblPr>
        <w:tblStyle w:val="ad"/>
        <w:tblW w:w="0" w:type="auto"/>
        <w:tblInd w:w="2977" w:type="dxa"/>
        <w:tblLook w:val="04A0" w:firstRow="1" w:lastRow="0" w:firstColumn="1" w:lastColumn="0" w:noHBand="0" w:noVBand="1"/>
      </w:tblPr>
      <w:tblGrid>
        <w:gridCol w:w="1870"/>
        <w:gridCol w:w="4847"/>
      </w:tblGrid>
      <w:tr w:rsidR="002B6542" w14:paraId="70F24EF4" w14:textId="77777777" w:rsidTr="00EF33AE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64FF" w14:textId="5956AE5F" w:rsidR="002B6542" w:rsidRPr="007E1D48" w:rsidRDefault="002B6542" w:rsidP="00AF788F">
            <w:pPr>
              <w:spacing w:line="300" w:lineRule="exact"/>
              <w:jc w:val="distribute"/>
              <w:rPr>
                <w:sz w:val="24"/>
              </w:rPr>
            </w:pPr>
            <w:r w:rsidRPr="007E1D48">
              <w:rPr>
                <w:rFonts w:hint="eastAsia"/>
                <w:sz w:val="24"/>
              </w:rPr>
              <w:t>郵便番号</w:t>
            </w:r>
          </w:p>
        </w:tc>
        <w:tc>
          <w:tcPr>
            <w:tcW w:w="4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697676" w14:textId="7EA79D35" w:rsidR="002B6542" w:rsidRPr="00EF33AE" w:rsidRDefault="002B6542" w:rsidP="00EF33AE">
            <w:pPr>
              <w:jc w:val="left"/>
              <w:rPr>
                <w:sz w:val="24"/>
              </w:rPr>
            </w:pPr>
          </w:p>
        </w:tc>
      </w:tr>
      <w:tr w:rsidR="002B6542" w14:paraId="78D934BA" w14:textId="77777777" w:rsidTr="00EF33AE">
        <w:trPr>
          <w:trHeight w:val="47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BC86D" w14:textId="380D18B1" w:rsidR="002B6542" w:rsidRPr="007E1D48" w:rsidRDefault="002B6542" w:rsidP="00AF788F">
            <w:pPr>
              <w:spacing w:line="300" w:lineRule="exact"/>
              <w:jc w:val="distribute"/>
              <w:rPr>
                <w:sz w:val="24"/>
              </w:rPr>
            </w:pPr>
            <w:r w:rsidRPr="007E1D48">
              <w:rPr>
                <w:rFonts w:hint="eastAsia"/>
                <w:sz w:val="24"/>
              </w:rPr>
              <w:t>ご住所</w:t>
            </w:r>
          </w:p>
        </w:tc>
        <w:tc>
          <w:tcPr>
            <w:tcW w:w="48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D4B2BA" w14:textId="77777777" w:rsidR="002B6542" w:rsidRPr="00EF33AE" w:rsidRDefault="002B6542" w:rsidP="00EF33AE">
            <w:pPr>
              <w:jc w:val="left"/>
              <w:rPr>
                <w:sz w:val="24"/>
              </w:rPr>
            </w:pPr>
          </w:p>
        </w:tc>
      </w:tr>
      <w:tr w:rsidR="002B6542" w14:paraId="5CECE632" w14:textId="77777777" w:rsidTr="00EF33AE">
        <w:trPr>
          <w:trHeight w:val="25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8B563" w14:textId="710C5D18" w:rsidR="002B6542" w:rsidRPr="007E1D48" w:rsidRDefault="002B6542" w:rsidP="00AF788F">
            <w:pPr>
              <w:spacing w:line="300" w:lineRule="exact"/>
              <w:jc w:val="distribute"/>
              <w:rPr>
                <w:sz w:val="24"/>
              </w:rPr>
            </w:pPr>
            <w:r w:rsidRPr="00B97D79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48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E36D83" w14:textId="77777777" w:rsidR="002B6542" w:rsidRPr="00EF33AE" w:rsidRDefault="002B6542" w:rsidP="00EF33AE">
            <w:pPr>
              <w:jc w:val="left"/>
              <w:rPr>
                <w:sz w:val="24"/>
              </w:rPr>
            </w:pPr>
          </w:p>
        </w:tc>
      </w:tr>
      <w:tr w:rsidR="002B6542" w14:paraId="36CF7184" w14:textId="77777777" w:rsidTr="00EF33AE">
        <w:trPr>
          <w:trHeight w:val="53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9DBA" w14:textId="109EDDCA" w:rsidR="002B6542" w:rsidRPr="007E1D48" w:rsidRDefault="002B6542" w:rsidP="00AF788F">
            <w:pPr>
              <w:spacing w:line="300" w:lineRule="exact"/>
              <w:jc w:val="distribute"/>
              <w:rPr>
                <w:sz w:val="24"/>
              </w:rPr>
            </w:pPr>
            <w:r w:rsidRPr="007E1D48">
              <w:rPr>
                <w:rFonts w:hint="eastAsia"/>
                <w:sz w:val="24"/>
              </w:rPr>
              <w:t>お名前</w:t>
            </w:r>
          </w:p>
        </w:tc>
        <w:tc>
          <w:tcPr>
            <w:tcW w:w="48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D8BCCB" w14:textId="77777777" w:rsidR="002B6542" w:rsidRPr="00EF33AE" w:rsidRDefault="002B6542" w:rsidP="00EF33AE">
            <w:pPr>
              <w:jc w:val="left"/>
              <w:rPr>
                <w:sz w:val="24"/>
              </w:rPr>
            </w:pPr>
          </w:p>
        </w:tc>
      </w:tr>
      <w:tr w:rsidR="002B6542" w14:paraId="6A8144A4" w14:textId="77777777" w:rsidTr="00EF33AE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016E" w14:textId="457DBC96" w:rsidR="002B6542" w:rsidRPr="007E1D48" w:rsidRDefault="002B6542" w:rsidP="00AF788F">
            <w:pPr>
              <w:spacing w:line="300" w:lineRule="exact"/>
              <w:jc w:val="distribute"/>
              <w:rPr>
                <w:sz w:val="24"/>
              </w:rPr>
            </w:pPr>
            <w:r w:rsidRPr="007E1D48">
              <w:rPr>
                <w:rFonts w:hint="eastAsia"/>
                <w:sz w:val="24"/>
              </w:rPr>
              <w:t>電話番号</w:t>
            </w:r>
          </w:p>
        </w:tc>
        <w:tc>
          <w:tcPr>
            <w:tcW w:w="48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6B96B3" w14:textId="08D8B430" w:rsidR="002B6542" w:rsidRPr="00EF33AE" w:rsidRDefault="002B6542" w:rsidP="00EF33AE">
            <w:pPr>
              <w:jc w:val="left"/>
              <w:rPr>
                <w:sz w:val="24"/>
              </w:rPr>
            </w:pPr>
          </w:p>
        </w:tc>
      </w:tr>
    </w:tbl>
    <w:p w14:paraId="22B65899" w14:textId="77777777" w:rsidR="004014C0" w:rsidRPr="00E26EDF" w:rsidRDefault="004014C0" w:rsidP="00C97517">
      <w:pPr>
        <w:spacing w:line="300" w:lineRule="exact"/>
        <w:rPr>
          <w:szCs w:val="22"/>
        </w:rPr>
      </w:pPr>
    </w:p>
    <w:p w14:paraId="180DEAB7" w14:textId="30D0FAE7" w:rsidR="0072536D" w:rsidRDefault="004014C0" w:rsidP="00972A65">
      <w:pPr>
        <w:spacing w:line="280" w:lineRule="exact"/>
        <w:ind w:firstLineChars="90" w:firstLine="216"/>
        <w:rPr>
          <w:sz w:val="24"/>
        </w:rPr>
      </w:pPr>
      <w:r w:rsidRPr="007E1D48">
        <w:rPr>
          <w:rFonts w:hint="eastAsia"/>
          <w:sz w:val="24"/>
        </w:rPr>
        <w:t>私は、</w:t>
      </w:r>
      <w:r w:rsidR="00E26EDF" w:rsidRPr="007E1D48">
        <w:rPr>
          <w:rFonts w:hint="eastAsia"/>
          <w:sz w:val="24"/>
        </w:rPr>
        <w:t>平田村を応援するため</w:t>
      </w:r>
      <w:r w:rsidRPr="007E1D48">
        <w:rPr>
          <w:rFonts w:hint="eastAsia"/>
          <w:sz w:val="24"/>
        </w:rPr>
        <w:t>下記</w:t>
      </w:r>
      <w:r w:rsidR="00E26EDF" w:rsidRPr="007E1D48">
        <w:rPr>
          <w:rFonts w:hint="eastAsia"/>
          <w:sz w:val="24"/>
        </w:rPr>
        <w:t>金額を寄付いたします。</w:t>
      </w:r>
    </w:p>
    <w:p w14:paraId="253D7CC0" w14:textId="77777777" w:rsidR="00972A65" w:rsidRPr="0072536D" w:rsidRDefault="00972A65" w:rsidP="00972A65">
      <w:pPr>
        <w:spacing w:line="280" w:lineRule="exact"/>
        <w:ind w:firstLineChars="90" w:firstLine="216"/>
        <w:rPr>
          <w:sz w:val="24"/>
        </w:rPr>
      </w:pPr>
    </w:p>
    <w:p w14:paraId="1B151BE7" w14:textId="0BE73B85" w:rsidR="004014C0" w:rsidRPr="00BE2907" w:rsidRDefault="004014C0" w:rsidP="00C97517">
      <w:pPr>
        <w:spacing w:line="300" w:lineRule="exact"/>
        <w:jc w:val="center"/>
        <w:rPr>
          <w:b/>
          <w:bCs/>
          <w:sz w:val="28"/>
          <w:szCs w:val="28"/>
          <w:u w:val="single"/>
        </w:rPr>
      </w:pPr>
      <w:r w:rsidRPr="00BE2907">
        <w:rPr>
          <w:rFonts w:hint="eastAsia"/>
          <w:b/>
          <w:bCs/>
          <w:sz w:val="28"/>
          <w:szCs w:val="28"/>
        </w:rPr>
        <w:t xml:space="preserve">寄附金額　</w:t>
      </w:r>
      <w:r w:rsidRPr="00BE2907">
        <w:rPr>
          <w:rFonts w:hint="eastAsia"/>
          <w:b/>
          <w:bCs/>
          <w:sz w:val="28"/>
          <w:szCs w:val="28"/>
          <w:u w:val="single"/>
        </w:rPr>
        <w:t>金　　　　　　　　　円</w:t>
      </w:r>
    </w:p>
    <w:p w14:paraId="13DC1D66" w14:textId="77777777" w:rsidR="004014C0" w:rsidRPr="00E26EDF" w:rsidRDefault="004014C0" w:rsidP="00C97517">
      <w:pPr>
        <w:spacing w:line="300" w:lineRule="exact"/>
        <w:rPr>
          <w:szCs w:val="22"/>
        </w:rPr>
      </w:pPr>
    </w:p>
    <w:p w14:paraId="7598F766" w14:textId="71F946D2" w:rsidR="00646262" w:rsidRPr="00646262" w:rsidRDefault="00E26EDF" w:rsidP="00646262">
      <w:pPr>
        <w:spacing w:line="300" w:lineRule="exact"/>
        <w:rPr>
          <w:w w:val="80"/>
          <w:sz w:val="24"/>
        </w:rPr>
      </w:pPr>
      <w:r w:rsidRPr="007E1D48">
        <w:rPr>
          <w:rFonts w:hint="eastAsia"/>
          <w:b/>
          <w:bCs/>
          <w:sz w:val="24"/>
        </w:rPr>
        <w:t>１</w:t>
      </w:r>
      <w:r w:rsidR="00646262">
        <w:rPr>
          <w:rFonts w:hint="eastAsia"/>
          <w:b/>
          <w:bCs/>
          <w:sz w:val="24"/>
        </w:rPr>
        <w:t xml:space="preserve">　</w:t>
      </w:r>
      <w:r w:rsidR="004014C0" w:rsidRPr="007E1D48">
        <w:rPr>
          <w:rFonts w:hint="eastAsia"/>
          <w:b/>
          <w:bCs/>
          <w:sz w:val="24"/>
        </w:rPr>
        <w:t>寄附金の入金の方法</w:t>
      </w:r>
      <w:r w:rsidR="00646262" w:rsidRPr="00646262">
        <w:rPr>
          <w:rFonts w:hint="eastAsia"/>
          <w:w w:val="80"/>
          <w:sz w:val="24"/>
        </w:rPr>
        <w:t>（希望する方法に「✓」をつけてください。）</w:t>
      </w:r>
    </w:p>
    <w:p w14:paraId="1E1B3D8A" w14:textId="133A63EE" w:rsidR="004014C0" w:rsidRPr="00646262" w:rsidRDefault="005E5038" w:rsidP="00646262">
      <w:pPr>
        <w:spacing w:line="300" w:lineRule="exact"/>
        <w:ind w:left="282" w:firstLineChars="100" w:firstLine="240"/>
        <w:rPr>
          <w:sz w:val="24"/>
        </w:rPr>
      </w:pPr>
      <w:r>
        <w:rPr>
          <w:rFonts w:hint="eastAsia"/>
          <w:sz w:val="24"/>
        </w:rPr>
        <w:t xml:space="preserve">□口座振込　　</w:t>
      </w:r>
      <w:r w:rsidR="00646262">
        <w:rPr>
          <w:rFonts w:hint="eastAsia"/>
          <w:sz w:val="24"/>
        </w:rPr>
        <w:t>□</w:t>
      </w:r>
      <w:r w:rsidR="004014C0" w:rsidRPr="00646262">
        <w:rPr>
          <w:rFonts w:hint="eastAsia"/>
          <w:sz w:val="24"/>
        </w:rPr>
        <w:t>郵便</w:t>
      </w:r>
      <w:r w:rsidR="007D5F64" w:rsidRPr="00646262">
        <w:rPr>
          <w:rFonts w:hint="eastAsia"/>
          <w:sz w:val="24"/>
        </w:rPr>
        <w:t>振替</w:t>
      </w:r>
      <w:r w:rsidR="003E44F6" w:rsidRPr="00646262">
        <w:rPr>
          <w:rFonts w:hint="eastAsia"/>
          <w:sz w:val="24"/>
        </w:rPr>
        <w:t xml:space="preserve">　　</w:t>
      </w:r>
      <w:r w:rsidR="00646262">
        <w:rPr>
          <w:rFonts w:hint="eastAsia"/>
          <w:sz w:val="24"/>
        </w:rPr>
        <w:t>□</w:t>
      </w:r>
      <w:r w:rsidR="00E26EDF" w:rsidRPr="00646262">
        <w:rPr>
          <w:rFonts w:hint="eastAsia"/>
          <w:sz w:val="24"/>
        </w:rPr>
        <w:t xml:space="preserve">現金書留　　</w:t>
      </w:r>
      <w:r w:rsidR="00646262">
        <w:rPr>
          <w:rFonts w:hint="eastAsia"/>
          <w:sz w:val="24"/>
        </w:rPr>
        <w:t>□</w:t>
      </w:r>
      <w:r w:rsidR="003E44F6" w:rsidRPr="00646262">
        <w:rPr>
          <w:rFonts w:hint="eastAsia"/>
          <w:sz w:val="24"/>
        </w:rPr>
        <w:t xml:space="preserve">その他（　　　</w:t>
      </w:r>
      <w:r w:rsidR="00497B92" w:rsidRPr="00646262">
        <w:rPr>
          <w:rFonts w:hint="eastAsia"/>
          <w:sz w:val="24"/>
        </w:rPr>
        <w:t xml:space="preserve">　</w:t>
      </w:r>
      <w:r w:rsidR="003E44F6" w:rsidRPr="00646262">
        <w:rPr>
          <w:rFonts w:hint="eastAsia"/>
          <w:sz w:val="24"/>
        </w:rPr>
        <w:t xml:space="preserve">　　　）</w:t>
      </w:r>
    </w:p>
    <w:p w14:paraId="16149D45" w14:textId="77777777" w:rsidR="004014C0" w:rsidRPr="00E26EDF" w:rsidRDefault="004014C0" w:rsidP="00C97517">
      <w:pPr>
        <w:spacing w:line="300" w:lineRule="exact"/>
        <w:rPr>
          <w:szCs w:val="22"/>
        </w:rPr>
      </w:pPr>
    </w:p>
    <w:p w14:paraId="2FE21425" w14:textId="5AF338A6" w:rsidR="004014C0" w:rsidRPr="007E1D48" w:rsidRDefault="00E26EDF" w:rsidP="00C97517">
      <w:pPr>
        <w:spacing w:line="300" w:lineRule="exact"/>
        <w:rPr>
          <w:w w:val="80"/>
          <w:sz w:val="21"/>
          <w:szCs w:val="21"/>
        </w:rPr>
      </w:pPr>
      <w:r w:rsidRPr="007E1D48">
        <w:rPr>
          <w:rFonts w:hint="eastAsia"/>
          <w:b/>
          <w:bCs/>
          <w:sz w:val="24"/>
        </w:rPr>
        <w:t xml:space="preserve">２　</w:t>
      </w:r>
      <w:r w:rsidR="004014C0" w:rsidRPr="007E1D48">
        <w:rPr>
          <w:rFonts w:hint="eastAsia"/>
          <w:b/>
          <w:bCs/>
          <w:sz w:val="24"/>
        </w:rPr>
        <w:t>寄附金の活用を希望する事業を選択してください。</w:t>
      </w:r>
      <w:r w:rsidR="004014C0" w:rsidRPr="007E1D48">
        <w:rPr>
          <w:rFonts w:hint="eastAsia"/>
          <w:w w:val="80"/>
          <w:sz w:val="21"/>
          <w:szCs w:val="21"/>
        </w:rPr>
        <w:t>（希望する</w:t>
      </w:r>
      <w:r w:rsidRPr="007E1D48">
        <w:rPr>
          <w:rFonts w:hint="eastAsia"/>
          <w:w w:val="80"/>
          <w:sz w:val="21"/>
          <w:szCs w:val="21"/>
        </w:rPr>
        <w:t>分野に「✓」を</w:t>
      </w:r>
      <w:r w:rsidR="004014C0" w:rsidRPr="007E1D48">
        <w:rPr>
          <w:rFonts w:hint="eastAsia"/>
          <w:w w:val="80"/>
          <w:sz w:val="21"/>
          <w:szCs w:val="21"/>
        </w:rPr>
        <w:t>つけてください。）</w:t>
      </w:r>
    </w:p>
    <w:p w14:paraId="1BDBD7F6" w14:textId="1EDA8E45" w:rsidR="00E26EDF" w:rsidRPr="007E1D48" w:rsidRDefault="00E26EDF" w:rsidP="00C97517">
      <w:pPr>
        <w:spacing w:line="300" w:lineRule="exact"/>
        <w:ind w:firstLineChars="200" w:firstLine="480"/>
        <w:rPr>
          <w:sz w:val="24"/>
        </w:rPr>
      </w:pPr>
      <w:r w:rsidRPr="007E1D48">
        <w:rPr>
          <w:rFonts w:hint="eastAsia"/>
          <w:sz w:val="24"/>
        </w:rPr>
        <w:t>□①のびのび・はつらつ～</w:t>
      </w:r>
      <w:r w:rsidRPr="00C71B04">
        <w:rPr>
          <w:rFonts w:hint="eastAsia"/>
          <w:szCs w:val="22"/>
        </w:rPr>
        <w:t>産業振興分野</w:t>
      </w:r>
      <w:r w:rsidR="00430F16" w:rsidRPr="00C71B04">
        <w:rPr>
          <w:rFonts w:hint="eastAsia"/>
          <w:szCs w:val="22"/>
        </w:rPr>
        <w:t>（</w:t>
      </w:r>
      <w:r w:rsidRPr="00C71B04">
        <w:rPr>
          <w:rFonts w:hint="eastAsia"/>
          <w:szCs w:val="22"/>
        </w:rPr>
        <w:t>農林業・商工業・観光の振興</w:t>
      </w:r>
      <w:r w:rsidR="00430F16" w:rsidRPr="00C71B04">
        <w:rPr>
          <w:rFonts w:hint="eastAsia"/>
          <w:szCs w:val="22"/>
        </w:rPr>
        <w:t>）</w:t>
      </w:r>
    </w:p>
    <w:p w14:paraId="6F77BD08" w14:textId="18BB1976" w:rsidR="00E26EDF" w:rsidRPr="007E1D48" w:rsidRDefault="00E26EDF" w:rsidP="00C97517">
      <w:pPr>
        <w:spacing w:line="300" w:lineRule="exact"/>
        <w:ind w:firstLineChars="200" w:firstLine="480"/>
        <w:rPr>
          <w:sz w:val="24"/>
        </w:rPr>
      </w:pPr>
      <w:r w:rsidRPr="007E1D48">
        <w:rPr>
          <w:rFonts w:hint="eastAsia"/>
          <w:sz w:val="24"/>
        </w:rPr>
        <w:t>□②ぬくもり・</w:t>
      </w:r>
      <w:r w:rsidR="007E1D48">
        <w:rPr>
          <w:rFonts w:hint="eastAsia"/>
          <w:sz w:val="24"/>
        </w:rPr>
        <w:t>あんしん</w:t>
      </w:r>
      <w:r w:rsidRPr="007E1D48">
        <w:rPr>
          <w:rFonts w:hint="eastAsia"/>
          <w:sz w:val="24"/>
        </w:rPr>
        <w:t>～</w:t>
      </w:r>
      <w:r w:rsidRPr="00C71B04">
        <w:rPr>
          <w:rFonts w:hint="eastAsia"/>
          <w:szCs w:val="22"/>
        </w:rPr>
        <w:t>保健・医療・福祉分野</w:t>
      </w:r>
      <w:r w:rsidR="00430F16" w:rsidRPr="00C71B04">
        <w:rPr>
          <w:rFonts w:hint="eastAsia"/>
          <w:szCs w:val="22"/>
        </w:rPr>
        <w:t>（</w:t>
      </w:r>
      <w:r w:rsidRPr="00C71B04">
        <w:rPr>
          <w:rFonts w:hint="eastAsia"/>
          <w:szCs w:val="22"/>
        </w:rPr>
        <w:t>保健・医療・地域福祉・子育て支援</w:t>
      </w:r>
      <w:r w:rsidR="00430F16" w:rsidRPr="00C71B04">
        <w:rPr>
          <w:rFonts w:hint="eastAsia"/>
          <w:szCs w:val="22"/>
        </w:rPr>
        <w:t>）</w:t>
      </w:r>
    </w:p>
    <w:p w14:paraId="790D3347" w14:textId="174ABAFC" w:rsidR="00E26EDF" w:rsidRPr="00C71B04" w:rsidRDefault="00E26EDF" w:rsidP="00C97517">
      <w:pPr>
        <w:spacing w:line="300" w:lineRule="exact"/>
        <w:ind w:firstLineChars="200" w:firstLine="480"/>
        <w:rPr>
          <w:szCs w:val="22"/>
        </w:rPr>
      </w:pPr>
      <w:r w:rsidRPr="007E1D48">
        <w:rPr>
          <w:rFonts w:hint="eastAsia"/>
          <w:sz w:val="24"/>
        </w:rPr>
        <w:t>□③すくすく・いきいき～</w:t>
      </w:r>
      <w:r w:rsidRPr="00C71B04">
        <w:rPr>
          <w:rFonts w:hint="eastAsia"/>
          <w:szCs w:val="22"/>
        </w:rPr>
        <w:t>教育・文化分野</w:t>
      </w:r>
      <w:r w:rsidR="00430F16" w:rsidRPr="00C71B04">
        <w:rPr>
          <w:rFonts w:hint="eastAsia"/>
          <w:szCs w:val="22"/>
        </w:rPr>
        <w:t>（</w:t>
      </w:r>
      <w:r w:rsidRPr="00C71B04">
        <w:rPr>
          <w:rFonts w:hint="eastAsia"/>
          <w:szCs w:val="22"/>
        </w:rPr>
        <w:t>幼児・学校教育の充実・生涯学習の推進</w:t>
      </w:r>
      <w:r w:rsidR="00430F16" w:rsidRPr="00C71B04">
        <w:rPr>
          <w:rFonts w:hint="eastAsia"/>
          <w:szCs w:val="22"/>
        </w:rPr>
        <w:t>）</w:t>
      </w:r>
    </w:p>
    <w:p w14:paraId="0A752993" w14:textId="3FD10DF3" w:rsidR="00E26EDF" w:rsidRPr="00C71B04" w:rsidRDefault="00E26EDF" w:rsidP="00C97517">
      <w:pPr>
        <w:spacing w:line="300" w:lineRule="exact"/>
        <w:ind w:firstLineChars="200" w:firstLine="440"/>
        <w:rPr>
          <w:szCs w:val="22"/>
        </w:rPr>
      </w:pPr>
      <w:r w:rsidRPr="00C71B04">
        <w:rPr>
          <w:rFonts w:hint="eastAsia"/>
          <w:szCs w:val="22"/>
        </w:rPr>
        <w:t>※記入がない場合は村長が使途を決定することになります。</w:t>
      </w:r>
    </w:p>
    <w:p w14:paraId="5210EE5B" w14:textId="77777777" w:rsidR="00E26EDF" w:rsidRPr="00E26EDF" w:rsidRDefault="00E26EDF" w:rsidP="00C97517">
      <w:pPr>
        <w:spacing w:line="300" w:lineRule="exact"/>
        <w:ind w:firstLineChars="200" w:firstLine="440"/>
        <w:rPr>
          <w:szCs w:val="22"/>
        </w:rPr>
      </w:pPr>
    </w:p>
    <w:p w14:paraId="1AFF7F2A" w14:textId="77777777" w:rsidR="00E26EDF" w:rsidRPr="007E1D48" w:rsidRDefault="00E26EDF" w:rsidP="00C97517">
      <w:pPr>
        <w:spacing w:line="300" w:lineRule="exact"/>
        <w:rPr>
          <w:b/>
          <w:bCs/>
          <w:sz w:val="24"/>
        </w:rPr>
      </w:pPr>
      <w:r w:rsidRPr="007E1D48">
        <w:rPr>
          <w:rFonts w:hint="eastAsia"/>
          <w:b/>
          <w:bCs/>
          <w:sz w:val="24"/>
        </w:rPr>
        <w:t>３　氏名、住所（市町村名まで）、寄附金額、使途の情報を公開</w:t>
      </w:r>
    </w:p>
    <w:p w14:paraId="56BE252E" w14:textId="4CAC16F6" w:rsidR="00E26EDF" w:rsidRPr="007E1D48" w:rsidRDefault="00E26EDF" w:rsidP="00C97517">
      <w:pPr>
        <w:spacing w:line="300" w:lineRule="exact"/>
        <w:ind w:firstLineChars="200" w:firstLine="480"/>
        <w:rPr>
          <w:sz w:val="24"/>
        </w:rPr>
      </w:pPr>
      <w:r w:rsidRPr="007E1D48">
        <w:rPr>
          <w:rFonts w:hint="eastAsia"/>
          <w:sz w:val="24"/>
        </w:rPr>
        <w:t>□公開してもよい　　□希望しません</w:t>
      </w:r>
    </w:p>
    <w:p w14:paraId="153C0F51" w14:textId="77777777" w:rsidR="0003253A" w:rsidRPr="007E1D48" w:rsidRDefault="0003253A" w:rsidP="00C97517">
      <w:pPr>
        <w:spacing w:line="300" w:lineRule="exact"/>
        <w:rPr>
          <w:b/>
          <w:bCs/>
          <w:color w:val="000000" w:themeColor="text1"/>
          <w:sz w:val="24"/>
        </w:rPr>
      </w:pPr>
    </w:p>
    <w:p w14:paraId="5F3B3BDE" w14:textId="53E86373" w:rsidR="00E03C1E" w:rsidRPr="007E1D48" w:rsidRDefault="00E26EDF" w:rsidP="00C97517">
      <w:pPr>
        <w:spacing w:line="300" w:lineRule="exact"/>
        <w:rPr>
          <w:b/>
          <w:bCs/>
          <w:color w:val="000000" w:themeColor="text1"/>
          <w:sz w:val="24"/>
        </w:rPr>
      </w:pPr>
      <w:r w:rsidRPr="007E1D48">
        <w:rPr>
          <w:rFonts w:hint="eastAsia"/>
          <w:b/>
          <w:bCs/>
          <w:color w:val="000000" w:themeColor="text1"/>
          <w:sz w:val="24"/>
        </w:rPr>
        <w:t>４　村</w:t>
      </w:r>
      <w:r w:rsidR="00DA604E" w:rsidRPr="007E1D48">
        <w:rPr>
          <w:rFonts w:hint="eastAsia"/>
          <w:b/>
          <w:bCs/>
          <w:color w:val="000000" w:themeColor="text1"/>
          <w:sz w:val="24"/>
        </w:rPr>
        <w:t>から</w:t>
      </w:r>
      <w:r w:rsidR="00E03C1E" w:rsidRPr="007E1D48">
        <w:rPr>
          <w:rFonts w:hint="eastAsia"/>
          <w:b/>
          <w:bCs/>
          <w:color w:val="000000" w:themeColor="text1"/>
          <w:sz w:val="24"/>
        </w:rPr>
        <w:t>返礼品</w:t>
      </w:r>
      <w:r w:rsidR="00DA604E" w:rsidRPr="007E1D48">
        <w:rPr>
          <w:rFonts w:hint="eastAsia"/>
          <w:b/>
          <w:bCs/>
          <w:color w:val="000000" w:themeColor="text1"/>
          <w:sz w:val="24"/>
        </w:rPr>
        <w:t>を</w:t>
      </w:r>
      <w:r w:rsidR="00042597" w:rsidRPr="007E1D48">
        <w:rPr>
          <w:rFonts w:hint="eastAsia"/>
          <w:b/>
          <w:bCs/>
          <w:color w:val="000000" w:themeColor="text1"/>
          <w:sz w:val="24"/>
        </w:rPr>
        <w:t>送付しますので</w:t>
      </w:r>
      <w:r w:rsidRPr="007E1D48">
        <w:rPr>
          <w:rFonts w:hint="eastAsia"/>
          <w:b/>
          <w:bCs/>
          <w:color w:val="000000" w:themeColor="text1"/>
          <w:sz w:val="24"/>
        </w:rPr>
        <w:t>、</w:t>
      </w:r>
      <w:r w:rsidR="00E03C1E" w:rsidRPr="007E1D48">
        <w:rPr>
          <w:rFonts w:hint="eastAsia"/>
          <w:b/>
          <w:bCs/>
          <w:color w:val="000000" w:themeColor="text1"/>
          <w:sz w:val="24"/>
        </w:rPr>
        <w:t>ご希望のコースを</w:t>
      </w:r>
      <w:r w:rsidR="00DA604E" w:rsidRPr="007E1D48">
        <w:rPr>
          <w:rFonts w:hint="eastAsia"/>
          <w:b/>
          <w:bCs/>
          <w:color w:val="000000" w:themeColor="text1"/>
          <w:sz w:val="24"/>
        </w:rPr>
        <w:t>お選びください。</w:t>
      </w:r>
    </w:p>
    <w:p w14:paraId="00AC2870" w14:textId="3A397673" w:rsidR="00684642" w:rsidRPr="007E1D48" w:rsidRDefault="00684642" w:rsidP="00C97517">
      <w:pPr>
        <w:spacing w:line="300" w:lineRule="exact"/>
        <w:ind w:left="360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>◆</w:t>
      </w:r>
      <w:r w:rsidR="002E0FD0">
        <w:rPr>
          <w:rFonts w:hint="eastAsia"/>
          <w:color w:val="000000" w:themeColor="text1"/>
          <w:sz w:val="24"/>
        </w:rPr>
        <w:t>寄附額</w:t>
      </w:r>
      <w:r w:rsidRPr="007E1D48">
        <w:rPr>
          <w:rFonts w:hint="eastAsia"/>
          <w:color w:val="000000" w:themeColor="text1"/>
          <w:sz w:val="24"/>
        </w:rPr>
        <w:t>10,000</w:t>
      </w:r>
      <w:r w:rsidRPr="007E1D48">
        <w:rPr>
          <w:rFonts w:hint="eastAsia"/>
          <w:color w:val="000000" w:themeColor="text1"/>
          <w:sz w:val="24"/>
        </w:rPr>
        <w:t>円～</w:t>
      </w:r>
      <w:r w:rsidRPr="007E1D48">
        <w:rPr>
          <w:rFonts w:hint="eastAsia"/>
          <w:color w:val="000000" w:themeColor="text1"/>
          <w:sz w:val="24"/>
        </w:rPr>
        <w:t>17,000</w:t>
      </w:r>
      <w:r w:rsidRPr="007E1D48">
        <w:rPr>
          <w:rFonts w:hint="eastAsia"/>
          <w:color w:val="000000" w:themeColor="text1"/>
          <w:sz w:val="24"/>
        </w:rPr>
        <w:t>円未満</w:t>
      </w:r>
      <w:r w:rsidR="00731EAC" w:rsidRPr="007E1D48">
        <w:rPr>
          <w:rFonts w:hint="eastAsia"/>
          <w:color w:val="000000" w:themeColor="text1"/>
          <w:sz w:val="24"/>
        </w:rPr>
        <w:t>の場合</w:t>
      </w:r>
      <w:r w:rsidR="00C71B04">
        <w:rPr>
          <w:rFonts w:hint="eastAsia"/>
          <w:color w:val="000000" w:themeColor="text1"/>
          <w:sz w:val="24"/>
        </w:rPr>
        <w:t xml:space="preserve">　</w:t>
      </w:r>
      <w:r w:rsidR="00C71B04" w:rsidRPr="00F96AF4">
        <w:rPr>
          <w:rFonts w:hint="eastAsia"/>
          <w:color w:val="000000" w:themeColor="text1"/>
          <w:szCs w:val="22"/>
        </w:rPr>
        <w:t>※いずれも</w:t>
      </w:r>
      <w:r w:rsidR="00C71B04" w:rsidRPr="00F96AF4">
        <w:rPr>
          <w:rFonts w:hint="eastAsia"/>
          <w:color w:val="000000" w:themeColor="text1"/>
          <w:szCs w:val="22"/>
        </w:rPr>
        <w:t>3,000</w:t>
      </w:r>
      <w:r w:rsidR="00C71B04" w:rsidRPr="00F96AF4">
        <w:rPr>
          <w:rFonts w:hint="eastAsia"/>
          <w:color w:val="000000" w:themeColor="text1"/>
          <w:szCs w:val="22"/>
        </w:rPr>
        <w:t>円相当</w:t>
      </w:r>
    </w:p>
    <w:p w14:paraId="455144EF" w14:textId="67AD5B67" w:rsidR="00684642" w:rsidRPr="007E1D48" w:rsidRDefault="00684642" w:rsidP="00C97517">
      <w:pPr>
        <w:spacing w:line="300" w:lineRule="exact"/>
        <w:ind w:left="360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 xml:space="preserve">　□Ａコース　</w:t>
      </w:r>
      <w:r w:rsidR="00333794" w:rsidRPr="007E1D48">
        <w:rPr>
          <w:rFonts w:hint="eastAsia"/>
          <w:color w:val="000000" w:themeColor="text1"/>
          <w:sz w:val="24"/>
        </w:rPr>
        <w:t>昔懐かし平田の味セット（</w:t>
      </w:r>
      <w:r w:rsidR="00333794" w:rsidRPr="007E1D48">
        <w:rPr>
          <w:rFonts w:hint="eastAsia"/>
          <w:color w:val="000000" w:themeColor="text1"/>
          <w:sz w:val="24"/>
        </w:rPr>
        <w:t>11</w:t>
      </w:r>
      <w:r w:rsidR="00333794" w:rsidRPr="007E1D48">
        <w:rPr>
          <w:rFonts w:hint="eastAsia"/>
          <w:color w:val="000000" w:themeColor="text1"/>
          <w:sz w:val="24"/>
        </w:rPr>
        <w:t>月～</w:t>
      </w:r>
      <w:r w:rsidR="00333794" w:rsidRPr="007E1D48">
        <w:rPr>
          <w:rFonts w:hint="eastAsia"/>
          <w:color w:val="000000" w:themeColor="text1"/>
          <w:sz w:val="24"/>
        </w:rPr>
        <w:t>2</w:t>
      </w:r>
      <w:r w:rsidR="00333794" w:rsidRPr="007E1D48">
        <w:rPr>
          <w:rFonts w:hint="eastAsia"/>
          <w:color w:val="000000" w:themeColor="text1"/>
          <w:sz w:val="24"/>
        </w:rPr>
        <w:t>月）</w:t>
      </w:r>
    </w:p>
    <w:p w14:paraId="3CC1B56F" w14:textId="22F87589" w:rsidR="00684642" w:rsidRPr="007E1D48" w:rsidRDefault="00684642" w:rsidP="00C97517">
      <w:pPr>
        <w:spacing w:line="300" w:lineRule="exact"/>
        <w:ind w:left="360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 xml:space="preserve">　□Ｂコース　</w:t>
      </w:r>
      <w:r w:rsidR="00333794" w:rsidRPr="007E1D48">
        <w:rPr>
          <w:rFonts w:hint="eastAsia"/>
          <w:color w:val="000000" w:themeColor="text1"/>
          <w:sz w:val="24"/>
        </w:rPr>
        <w:t>季節の野菜と加工品詰め合わせ</w:t>
      </w:r>
      <w:r w:rsidR="00212940">
        <w:rPr>
          <w:rFonts w:hint="eastAsia"/>
          <w:color w:val="000000" w:themeColor="text1"/>
          <w:sz w:val="24"/>
        </w:rPr>
        <w:t>（</w:t>
      </w:r>
      <w:r w:rsidR="007238A1">
        <w:rPr>
          <w:rFonts w:hint="eastAsia"/>
          <w:color w:val="000000" w:themeColor="text1"/>
          <w:sz w:val="24"/>
        </w:rPr>
        <w:t>4</w:t>
      </w:r>
      <w:r w:rsidR="007238A1">
        <w:rPr>
          <w:rFonts w:hint="eastAsia"/>
          <w:color w:val="000000" w:themeColor="text1"/>
          <w:sz w:val="24"/>
        </w:rPr>
        <w:t>月～</w:t>
      </w:r>
      <w:r w:rsidR="007238A1">
        <w:rPr>
          <w:rFonts w:hint="eastAsia"/>
          <w:color w:val="000000" w:themeColor="text1"/>
          <w:sz w:val="24"/>
        </w:rPr>
        <w:t>12</w:t>
      </w:r>
      <w:r w:rsidR="007238A1">
        <w:rPr>
          <w:rFonts w:hint="eastAsia"/>
          <w:color w:val="000000" w:themeColor="text1"/>
          <w:sz w:val="24"/>
        </w:rPr>
        <w:t>月</w:t>
      </w:r>
      <w:r w:rsidR="00212940">
        <w:rPr>
          <w:rFonts w:hint="eastAsia"/>
          <w:color w:val="000000" w:themeColor="text1"/>
          <w:sz w:val="24"/>
        </w:rPr>
        <w:t>）</w:t>
      </w:r>
    </w:p>
    <w:p w14:paraId="0681C694" w14:textId="5F9E2D2D" w:rsidR="00333794" w:rsidRPr="007E1D48" w:rsidRDefault="00333794" w:rsidP="00C97517">
      <w:pPr>
        <w:spacing w:line="300" w:lineRule="exact"/>
        <w:ind w:left="360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 xml:space="preserve">　□Ｃコース　加工品のみ詰め合わせ</w:t>
      </w:r>
    </w:p>
    <w:p w14:paraId="5C6C6739" w14:textId="7676CEFF" w:rsidR="00684642" w:rsidRPr="00C71B04" w:rsidRDefault="007B5A83" w:rsidP="00C71B04">
      <w:pPr>
        <w:spacing w:line="300" w:lineRule="exact"/>
        <w:ind w:left="360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 xml:space="preserve">　□</w:t>
      </w:r>
      <w:r w:rsidR="00333794" w:rsidRPr="007E1D48">
        <w:rPr>
          <w:rFonts w:hint="eastAsia"/>
          <w:color w:val="000000" w:themeColor="text1"/>
          <w:sz w:val="24"/>
        </w:rPr>
        <w:t>Ｄ</w:t>
      </w:r>
      <w:r w:rsidRPr="007E1D48">
        <w:rPr>
          <w:rFonts w:hint="eastAsia"/>
          <w:color w:val="000000" w:themeColor="text1"/>
          <w:sz w:val="24"/>
        </w:rPr>
        <w:t xml:space="preserve">コース　</w:t>
      </w:r>
      <w:r w:rsidR="00655FAD">
        <w:rPr>
          <w:rFonts w:hint="eastAsia"/>
          <w:color w:val="000000" w:themeColor="text1"/>
          <w:sz w:val="24"/>
        </w:rPr>
        <w:t>身体</w:t>
      </w:r>
      <w:r w:rsidRPr="007E1D48">
        <w:rPr>
          <w:rFonts w:hint="eastAsia"/>
          <w:color w:val="000000" w:themeColor="text1"/>
          <w:sz w:val="24"/>
        </w:rPr>
        <w:t>が熱くなる辛い加工品詰め合わせ</w:t>
      </w:r>
    </w:p>
    <w:p w14:paraId="06BCB969" w14:textId="639B549B" w:rsidR="007B5A83" w:rsidRPr="007E1D48" w:rsidRDefault="00684642" w:rsidP="00C97517">
      <w:pPr>
        <w:spacing w:line="300" w:lineRule="exact"/>
        <w:ind w:left="360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>◆</w:t>
      </w:r>
      <w:r w:rsidR="002E0FD0">
        <w:rPr>
          <w:rFonts w:hint="eastAsia"/>
          <w:color w:val="000000" w:themeColor="text1"/>
          <w:sz w:val="24"/>
        </w:rPr>
        <w:t>寄附</w:t>
      </w:r>
      <w:r w:rsidRPr="007E1D48">
        <w:rPr>
          <w:rFonts w:hint="eastAsia"/>
          <w:color w:val="000000" w:themeColor="text1"/>
          <w:sz w:val="24"/>
        </w:rPr>
        <w:t>額</w:t>
      </w:r>
      <w:r w:rsidRPr="007E1D48">
        <w:rPr>
          <w:rFonts w:hint="eastAsia"/>
          <w:color w:val="000000" w:themeColor="text1"/>
          <w:sz w:val="24"/>
        </w:rPr>
        <w:t>17,000</w:t>
      </w:r>
      <w:r w:rsidRPr="007E1D48">
        <w:rPr>
          <w:rFonts w:hint="eastAsia"/>
          <w:color w:val="000000" w:themeColor="text1"/>
          <w:sz w:val="24"/>
        </w:rPr>
        <w:t>円以上</w:t>
      </w:r>
      <w:r w:rsidR="00731EAC" w:rsidRPr="007E1D48">
        <w:rPr>
          <w:rFonts w:hint="eastAsia"/>
          <w:color w:val="000000" w:themeColor="text1"/>
          <w:sz w:val="24"/>
        </w:rPr>
        <w:t>の場合</w:t>
      </w:r>
      <w:r w:rsidR="00C71B04">
        <w:rPr>
          <w:rFonts w:hint="eastAsia"/>
          <w:color w:val="000000" w:themeColor="text1"/>
          <w:sz w:val="24"/>
        </w:rPr>
        <w:t xml:space="preserve">　</w:t>
      </w:r>
      <w:r w:rsidR="00C71B04" w:rsidRPr="00F96AF4">
        <w:rPr>
          <w:rFonts w:hint="eastAsia"/>
          <w:color w:val="000000" w:themeColor="text1"/>
          <w:szCs w:val="22"/>
        </w:rPr>
        <w:t>※いずれも</w:t>
      </w:r>
      <w:r w:rsidR="00C71B04" w:rsidRPr="00F96AF4">
        <w:rPr>
          <w:rFonts w:hint="eastAsia"/>
          <w:color w:val="000000" w:themeColor="text1"/>
          <w:szCs w:val="22"/>
        </w:rPr>
        <w:t>5,000</w:t>
      </w:r>
      <w:r w:rsidR="00C71B04" w:rsidRPr="00F96AF4">
        <w:rPr>
          <w:rFonts w:hint="eastAsia"/>
          <w:color w:val="000000" w:themeColor="text1"/>
          <w:szCs w:val="22"/>
        </w:rPr>
        <w:t>円相当</w:t>
      </w:r>
    </w:p>
    <w:p w14:paraId="1A19EB77" w14:textId="574BB4DC" w:rsidR="00333794" w:rsidRPr="007E1D48" w:rsidRDefault="00333794" w:rsidP="00C97517">
      <w:pPr>
        <w:spacing w:line="300" w:lineRule="exact"/>
        <w:ind w:left="360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 xml:space="preserve">　□Ｅコース　昔懐かし平田の味セット（</w:t>
      </w:r>
      <w:r w:rsidRPr="007E1D48">
        <w:rPr>
          <w:rFonts w:hint="eastAsia"/>
          <w:color w:val="000000" w:themeColor="text1"/>
          <w:sz w:val="24"/>
        </w:rPr>
        <w:t>1</w:t>
      </w:r>
      <w:r w:rsidRPr="007E1D48">
        <w:rPr>
          <w:rFonts w:hint="eastAsia"/>
          <w:color w:val="000000" w:themeColor="text1"/>
          <w:sz w:val="24"/>
        </w:rPr>
        <w:t>月～</w:t>
      </w:r>
      <w:r w:rsidRPr="007E1D48">
        <w:rPr>
          <w:rFonts w:hint="eastAsia"/>
          <w:color w:val="000000" w:themeColor="text1"/>
          <w:sz w:val="24"/>
        </w:rPr>
        <w:t>2</w:t>
      </w:r>
      <w:r w:rsidRPr="007E1D48">
        <w:rPr>
          <w:rFonts w:hint="eastAsia"/>
          <w:color w:val="000000" w:themeColor="text1"/>
          <w:sz w:val="24"/>
        </w:rPr>
        <w:t>月）</w:t>
      </w:r>
    </w:p>
    <w:p w14:paraId="36CC9A50" w14:textId="72D54D26" w:rsidR="007B5A83" w:rsidRPr="007E1D48" w:rsidRDefault="007B5A83" w:rsidP="00C97517">
      <w:pPr>
        <w:spacing w:line="300" w:lineRule="exact"/>
        <w:ind w:left="360" w:firstLineChars="100" w:firstLine="240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>□Ｆコース　季節の野菜と加工品の詰め合わせ</w:t>
      </w:r>
      <w:r w:rsidR="00212940">
        <w:rPr>
          <w:rFonts w:hint="eastAsia"/>
          <w:color w:val="000000" w:themeColor="text1"/>
          <w:sz w:val="24"/>
        </w:rPr>
        <w:t>（</w:t>
      </w:r>
      <w:r w:rsidR="007238A1">
        <w:rPr>
          <w:rFonts w:hint="eastAsia"/>
          <w:color w:val="000000" w:themeColor="text1"/>
          <w:sz w:val="24"/>
        </w:rPr>
        <w:t>4</w:t>
      </w:r>
      <w:r w:rsidR="007238A1">
        <w:rPr>
          <w:rFonts w:hint="eastAsia"/>
          <w:color w:val="000000" w:themeColor="text1"/>
          <w:sz w:val="24"/>
        </w:rPr>
        <w:t>月～</w:t>
      </w:r>
      <w:r w:rsidR="007238A1">
        <w:rPr>
          <w:rFonts w:hint="eastAsia"/>
          <w:color w:val="000000" w:themeColor="text1"/>
          <w:sz w:val="24"/>
        </w:rPr>
        <w:t>12</w:t>
      </w:r>
      <w:r w:rsidR="007238A1">
        <w:rPr>
          <w:rFonts w:hint="eastAsia"/>
          <w:color w:val="000000" w:themeColor="text1"/>
          <w:sz w:val="24"/>
        </w:rPr>
        <w:t>月</w:t>
      </w:r>
      <w:r w:rsidR="00212940">
        <w:rPr>
          <w:rFonts w:hint="eastAsia"/>
          <w:color w:val="000000" w:themeColor="text1"/>
          <w:sz w:val="24"/>
        </w:rPr>
        <w:t>）</w:t>
      </w:r>
    </w:p>
    <w:p w14:paraId="6248AE13" w14:textId="320C2622" w:rsidR="007B5A83" w:rsidRPr="007E1D48" w:rsidRDefault="007B5A83" w:rsidP="00C97517">
      <w:pPr>
        <w:spacing w:line="300" w:lineRule="exact"/>
        <w:ind w:left="360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 xml:space="preserve">　□Ｇコース　加工品のみ詰め合わせ</w:t>
      </w:r>
    </w:p>
    <w:p w14:paraId="194B05E4" w14:textId="31C91C93" w:rsidR="007B5A83" w:rsidRPr="007E1D48" w:rsidRDefault="007B5A83" w:rsidP="00C97517">
      <w:pPr>
        <w:spacing w:line="300" w:lineRule="exact"/>
        <w:ind w:left="360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 xml:space="preserve">　□Ｈコース　</w:t>
      </w:r>
      <w:r w:rsidR="00333794" w:rsidRPr="007E1D48">
        <w:rPr>
          <w:rFonts w:hint="eastAsia"/>
          <w:color w:val="000000" w:themeColor="text1"/>
          <w:sz w:val="24"/>
        </w:rPr>
        <w:t>季節限定「じねんじょ」（</w:t>
      </w:r>
      <w:r w:rsidR="00333794" w:rsidRPr="007E1D48">
        <w:rPr>
          <w:rFonts w:hint="eastAsia"/>
          <w:color w:val="000000" w:themeColor="text1"/>
          <w:sz w:val="24"/>
        </w:rPr>
        <w:t>11</w:t>
      </w:r>
      <w:r w:rsidR="00333794" w:rsidRPr="007E1D48">
        <w:rPr>
          <w:rFonts w:hint="eastAsia"/>
          <w:color w:val="000000" w:themeColor="text1"/>
          <w:sz w:val="24"/>
        </w:rPr>
        <w:t>月～</w:t>
      </w:r>
      <w:r w:rsidR="00333794" w:rsidRPr="007E1D48">
        <w:rPr>
          <w:rFonts w:hint="eastAsia"/>
          <w:color w:val="000000" w:themeColor="text1"/>
          <w:sz w:val="24"/>
        </w:rPr>
        <w:t>12</w:t>
      </w:r>
      <w:r w:rsidR="00333794" w:rsidRPr="007E1D48">
        <w:rPr>
          <w:rFonts w:hint="eastAsia"/>
          <w:color w:val="000000" w:themeColor="text1"/>
          <w:sz w:val="24"/>
        </w:rPr>
        <w:t>月）</w:t>
      </w:r>
    </w:p>
    <w:p w14:paraId="6E2DC063" w14:textId="69F2FD8E" w:rsidR="007B5A83" w:rsidRPr="007E1D48" w:rsidRDefault="007B5A83" w:rsidP="00C97517">
      <w:pPr>
        <w:spacing w:line="300" w:lineRule="exact"/>
        <w:ind w:left="360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 xml:space="preserve">　□Ｉコース　</w:t>
      </w:r>
      <w:r w:rsidR="00333794" w:rsidRPr="007E1D48">
        <w:rPr>
          <w:rFonts w:hint="eastAsia"/>
          <w:color w:val="000000" w:themeColor="text1"/>
          <w:sz w:val="24"/>
        </w:rPr>
        <w:t>身体</w:t>
      </w:r>
      <w:r w:rsidRPr="007E1D48">
        <w:rPr>
          <w:rFonts w:hint="eastAsia"/>
          <w:color w:val="000000" w:themeColor="text1"/>
          <w:sz w:val="24"/>
        </w:rPr>
        <w:t>が熱くなる辛い加工品詰め合わせ</w:t>
      </w:r>
    </w:p>
    <w:p w14:paraId="0188817C" w14:textId="780EF004" w:rsidR="0072536D" w:rsidRPr="0072536D" w:rsidRDefault="00C71B04" w:rsidP="0072536D">
      <w:pPr>
        <w:spacing w:line="300" w:lineRule="exact"/>
        <w:ind w:firstLineChars="250" w:firstLine="600"/>
        <w:rPr>
          <w:color w:val="000000" w:themeColor="text1"/>
          <w:szCs w:val="22"/>
        </w:rPr>
      </w:pPr>
      <w:r w:rsidRPr="007E1D48">
        <w:rPr>
          <w:rFonts w:hint="eastAsia"/>
          <w:color w:val="000000" w:themeColor="text1"/>
          <w:sz w:val="24"/>
        </w:rPr>
        <w:t>□</w:t>
      </w:r>
      <w:r>
        <w:rPr>
          <w:rFonts w:hint="eastAsia"/>
          <w:color w:val="000000" w:themeColor="text1"/>
          <w:sz w:val="24"/>
        </w:rPr>
        <w:t>Ｊ</w:t>
      </w:r>
      <w:r w:rsidRPr="007E1D48">
        <w:rPr>
          <w:rFonts w:hint="eastAsia"/>
          <w:color w:val="000000" w:themeColor="text1"/>
          <w:sz w:val="24"/>
        </w:rPr>
        <w:t>コース</w:t>
      </w:r>
      <w:r>
        <w:rPr>
          <w:rFonts w:hint="eastAsia"/>
          <w:color w:val="000000" w:themeColor="text1"/>
          <w:sz w:val="24"/>
        </w:rPr>
        <w:t xml:space="preserve">　ぶどう（</w:t>
      </w:r>
      <w:r>
        <w:rPr>
          <w:rFonts w:hint="eastAsia"/>
          <w:color w:val="000000" w:themeColor="text1"/>
          <w:sz w:val="24"/>
        </w:rPr>
        <w:t>8</w:t>
      </w:r>
      <w:r>
        <w:rPr>
          <w:rFonts w:hint="eastAsia"/>
          <w:color w:val="000000" w:themeColor="text1"/>
          <w:sz w:val="24"/>
        </w:rPr>
        <w:t>月～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月）</w:t>
      </w:r>
      <w:r w:rsidR="0072536D">
        <w:rPr>
          <w:rFonts w:hint="eastAsia"/>
          <w:color w:val="000000" w:themeColor="text1"/>
          <w:sz w:val="24"/>
        </w:rPr>
        <w:t>ご希望の品種に○をつけてください。</w:t>
      </w:r>
    </w:p>
    <w:p w14:paraId="7562035A" w14:textId="3799E073" w:rsidR="0003253A" w:rsidRDefault="00C71B04" w:rsidP="00C71B04">
      <w:pPr>
        <w:spacing w:line="300" w:lineRule="exact"/>
        <w:ind w:left="360" w:firstLineChars="700" w:firstLine="16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（あづましずく・ナガノパープル・シャインマスカット）</w:t>
      </w:r>
    </w:p>
    <w:p w14:paraId="4E0104C7" w14:textId="082D1613" w:rsidR="00430F16" w:rsidRPr="00F96AF4" w:rsidRDefault="0072536D" w:rsidP="0072536D">
      <w:pPr>
        <w:spacing w:line="240" w:lineRule="exact"/>
        <w:ind w:left="357" w:firstLineChars="800" w:firstLine="1760"/>
        <w:rPr>
          <w:color w:val="000000" w:themeColor="text1"/>
          <w:szCs w:val="22"/>
        </w:rPr>
      </w:pPr>
      <w:r w:rsidRPr="00F96AF4">
        <w:rPr>
          <w:rFonts w:hint="eastAsia"/>
          <w:color w:val="000000" w:themeColor="text1"/>
          <w:szCs w:val="22"/>
        </w:rPr>
        <w:t>※</w:t>
      </w:r>
      <w:r>
        <w:rPr>
          <w:rFonts w:hint="eastAsia"/>
          <w:color w:val="000000" w:themeColor="text1"/>
          <w:szCs w:val="22"/>
        </w:rPr>
        <w:t>○</w:t>
      </w:r>
      <w:r w:rsidRPr="00F96AF4">
        <w:rPr>
          <w:rFonts w:hint="eastAsia"/>
          <w:color w:val="000000" w:themeColor="text1"/>
          <w:szCs w:val="22"/>
        </w:rPr>
        <w:t>がない場合には</w:t>
      </w:r>
      <w:r>
        <w:rPr>
          <w:rFonts w:hint="eastAsia"/>
          <w:color w:val="000000" w:themeColor="text1"/>
          <w:szCs w:val="22"/>
        </w:rPr>
        <w:t>旬の品種を送付します</w:t>
      </w:r>
      <w:r w:rsidRPr="00F96AF4">
        <w:rPr>
          <w:rFonts w:hint="eastAsia"/>
          <w:color w:val="000000" w:themeColor="text1"/>
          <w:szCs w:val="22"/>
        </w:rPr>
        <w:t>。</w:t>
      </w:r>
    </w:p>
    <w:p w14:paraId="2F701360" w14:textId="77777777" w:rsidR="000F1D23" w:rsidRDefault="00430F16" w:rsidP="000F1D23">
      <w:pPr>
        <w:spacing w:line="300" w:lineRule="exact"/>
        <w:ind w:firstLineChars="193" w:firstLine="463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>◆</w:t>
      </w:r>
      <w:r w:rsidR="00042597" w:rsidRPr="007E1D48">
        <w:rPr>
          <w:rFonts w:hint="eastAsia"/>
          <w:color w:val="000000" w:themeColor="text1"/>
          <w:sz w:val="24"/>
        </w:rPr>
        <w:t>返礼品を辞退</w:t>
      </w:r>
      <w:r w:rsidRPr="007E1D48">
        <w:rPr>
          <w:rFonts w:hint="eastAsia"/>
          <w:color w:val="000000" w:themeColor="text1"/>
          <w:sz w:val="24"/>
        </w:rPr>
        <w:t>する方は□に</w:t>
      </w:r>
      <w:r w:rsidR="004C346D" w:rsidRPr="007E1D48">
        <w:rPr>
          <w:rFonts w:hint="eastAsia"/>
          <w:color w:val="000000" w:themeColor="text1"/>
          <w:sz w:val="24"/>
        </w:rPr>
        <w:t>「</w:t>
      </w:r>
      <w:r w:rsidRPr="007E1D48">
        <w:rPr>
          <w:rFonts w:hint="eastAsia"/>
          <w:color w:val="000000" w:themeColor="text1"/>
          <w:sz w:val="24"/>
        </w:rPr>
        <w:t>✓</w:t>
      </w:r>
      <w:r w:rsidR="004C346D" w:rsidRPr="007E1D48">
        <w:rPr>
          <w:rFonts w:hint="eastAsia"/>
          <w:color w:val="000000" w:themeColor="text1"/>
          <w:sz w:val="24"/>
        </w:rPr>
        <w:t>」</w:t>
      </w:r>
      <w:r w:rsidRPr="007E1D48">
        <w:rPr>
          <w:rFonts w:hint="eastAsia"/>
          <w:color w:val="000000" w:themeColor="text1"/>
          <w:sz w:val="24"/>
        </w:rPr>
        <w:t>をつけてください。</w:t>
      </w:r>
    </w:p>
    <w:p w14:paraId="65261C60" w14:textId="663250AC" w:rsidR="0072536D" w:rsidRDefault="00042597" w:rsidP="0072536D">
      <w:pPr>
        <w:spacing w:line="300" w:lineRule="exact"/>
        <w:ind w:firstLineChars="243" w:firstLine="583"/>
        <w:rPr>
          <w:color w:val="000000" w:themeColor="text1"/>
          <w:sz w:val="24"/>
        </w:rPr>
      </w:pPr>
      <w:r w:rsidRPr="007E1D48">
        <w:rPr>
          <w:rFonts w:hint="eastAsia"/>
          <w:color w:val="000000" w:themeColor="text1"/>
          <w:sz w:val="24"/>
        </w:rPr>
        <w:t>□</w:t>
      </w:r>
      <w:r w:rsidR="00832DBA" w:rsidRPr="007E1D48">
        <w:rPr>
          <w:rFonts w:hint="eastAsia"/>
          <w:color w:val="000000" w:themeColor="text1"/>
          <w:sz w:val="24"/>
        </w:rPr>
        <w:t>返礼品</w:t>
      </w:r>
      <w:r w:rsidRPr="007E1D48">
        <w:rPr>
          <w:rFonts w:hint="eastAsia"/>
          <w:color w:val="000000" w:themeColor="text1"/>
          <w:sz w:val="24"/>
        </w:rPr>
        <w:t>不要</w:t>
      </w:r>
    </w:p>
    <w:p w14:paraId="3408D2F8" w14:textId="77777777" w:rsidR="0072536D" w:rsidRPr="0072536D" w:rsidRDefault="0072536D" w:rsidP="0072536D">
      <w:pPr>
        <w:adjustRightInd w:val="0"/>
        <w:spacing w:line="100" w:lineRule="atLeast"/>
        <w:ind w:firstLineChars="243" w:firstLine="583"/>
        <w:rPr>
          <w:color w:val="000000" w:themeColor="text1"/>
          <w:sz w:val="24"/>
        </w:rPr>
      </w:pPr>
    </w:p>
    <w:p w14:paraId="76860C17" w14:textId="34211DEC" w:rsidR="00081919" w:rsidRDefault="0072536D" w:rsidP="0072536D">
      <w:pPr>
        <w:spacing w:line="280" w:lineRule="exact"/>
        <w:ind w:left="360" w:firstLineChars="100" w:firstLine="220"/>
        <w:rPr>
          <w:color w:val="000000" w:themeColor="text1"/>
          <w:szCs w:val="22"/>
        </w:rPr>
      </w:pPr>
      <w:r w:rsidRPr="00F96AF4">
        <w:rPr>
          <w:rFonts w:hint="eastAsia"/>
          <w:color w:val="000000" w:themeColor="text1"/>
          <w:szCs w:val="22"/>
        </w:rPr>
        <w:t>※コースに「✓」がない場合には</w:t>
      </w:r>
      <w:r>
        <w:rPr>
          <w:rFonts w:hint="eastAsia"/>
          <w:color w:val="000000" w:themeColor="text1"/>
          <w:szCs w:val="22"/>
        </w:rPr>
        <w:t>加工品のみ詰め合わせ</w:t>
      </w:r>
      <w:r w:rsidRPr="00F96AF4">
        <w:rPr>
          <w:rFonts w:hint="eastAsia"/>
          <w:color w:val="000000" w:themeColor="text1"/>
          <w:szCs w:val="22"/>
        </w:rPr>
        <w:t>を選択したものとして取り扱います。</w:t>
      </w:r>
    </w:p>
    <w:p w14:paraId="26E63CD4" w14:textId="77777777" w:rsidR="0072536D" w:rsidRPr="0072536D" w:rsidRDefault="0072536D" w:rsidP="0072536D">
      <w:pPr>
        <w:spacing w:line="180" w:lineRule="auto"/>
        <w:ind w:left="357" w:firstLineChars="100" w:firstLine="240"/>
        <w:rPr>
          <w:color w:val="000000" w:themeColor="text1"/>
          <w:sz w:val="24"/>
        </w:rPr>
      </w:pPr>
    </w:p>
    <w:p w14:paraId="0F8AD7DA" w14:textId="0270A4DA" w:rsidR="004014C0" w:rsidRPr="00E26EDF" w:rsidRDefault="004014C0" w:rsidP="00EE0729">
      <w:pPr>
        <w:spacing w:line="280" w:lineRule="exact"/>
        <w:rPr>
          <w:color w:val="000000" w:themeColor="text1"/>
          <w:szCs w:val="22"/>
        </w:rPr>
      </w:pPr>
      <w:r w:rsidRPr="00E26EDF">
        <w:rPr>
          <w:rFonts w:hint="eastAsia"/>
          <w:color w:val="000000" w:themeColor="text1"/>
          <w:szCs w:val="22"/>
        </w:rPr>
        <w:t>メッセージ、質問などご自由にご記入ください。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EE0729" w14:paraId="4FF3316A" w14:textId="77777777" w:rsidTr="00EE0729">
        <w:tc>
          <w:tcPr>
            <w:tcW w:w="9694" w:type="dxa"/>
          </w:tcPr>
          <w:p w14:paraId="17071EB9" w14:textId="77777777" w:rsidR="00EE0729" w:rsidRDefault="00EE0729" w:rsidP="00EE0729">
            <w:pPr>
              <w:spacing w:line="280" w:lineRule="exact"/>
              <w:rPr>
                <w:color w:val="000000" w:themeColor="text1"/>
                <w:szCs w:val="22"/>
                <w:u w:val="single"/>
              </w:rPr>
            </w:pPr>
          </w:p>
          <w:p w14:paraId="0E5EAEB4" w14:textId="77777777" w:rsidR="00EE0729" w:rsidRDefault="00EE0729" w:rsidP="00EE0729">
            <w:pPr>
              <w:spacing w:line="280" w:lineRule="exact"/>
              <w:rPr>
                <w:color w:val="000000" w:themeColor="text1"/>
                <w:szCs w:val="22"/>
                <w:u w:val="single"/>
              </w:rPr>
            </w:pPr>
          </w:p>
          <w:p w14:paraId="42A85C8C" w14:textId="07326DBC" w:rsidR="00972A65" w:rsidRDefault="00972A65" w:rsidP="00EE0729">
            <w:pPr>
              <w:spacing w:line="280" w:lineRule="exact"/>
              <w:rPr>
                <w:color w:val="000000" w:themeColor="text1"/>
                <w:szCs w:val="22"/>
                <w:u w:val="single"/>
              </w:rPr>
            </w:pPr>
          </w:p>
        </w:tc>
      </w:tr>
    </w:tbl>
    <w:p w14:paraId="7CE97328" w14:textId="27DE7695" w:rsidR="004014C0" w:rsidRPr="0072536D" w:rsidRDefault="004014C0" w:rsidP="00555C64">
      <w:pPr>
        <w:spacing w:line="240" w:lineRule="exact"/>
        <w:ind w:leftChars="128" w:left="282"/>
        <w:rPr>
          <w:color w:val="000000" w:themeColor="text1"/>
          <w:szCs w:val="22"/>
        </w:rPr>
      </w:pPr>
      <w:r w:rsidRPr="0072536D">
        <w:rPr>
          <w:rFonts w:hint="eastAsia"/>
          <w:color w:val="000000" w:themeColor="text1"/>
          <w:szCs w:val="22"/>
        </w:rPr>
        <w:t>申込書郵送先　〒</w:t>
      </w:r>
      <w:r w:rsidR="00E26EDF" w:rsidRPr="0072536D">
        <w:rPr>
          <w:rFonts w:hint="eastAsia"/>
          <w:color w:val="000000" w:themeColor="text1"/>
          <w:szCs w:val="22"/>
        </w:rPr>
        <w:t>963-82</w:t>
      </w:r>
      <w:r w:rsidR="00A64CF1" w:rsidRPr="0072536D">
        <w:rPr>
          <w:rFonts w:hint="eastAsia"/>
          <w:color w:val="000000" w:themeColor="text1"/>
          <w:szCs w:val="22"/>
        </w:rPr>
        <w:t>92</w:t>
      </w:r>
      <w:r w:rsidR="00E26EDF" w:rsidRPr="0072536D">
        <w:rPr>
          <w:rFonts w:hint="eastAsia"/>
          <w:color w:val="000000" w:themeColor="text1"/>
          <w:szCs w:val="22"/>
        </w:rPr>
        <w:t xml:space="preserve">　福島県石川郡平田村大字永田字切田</w:t>
      </w:r>
      <w:r w:rsidR="00E26EDF" w:rsidRPr="0072536D">
        <w:rPr>
          <w:rFonts w:hint="eastAsia"/>
          <w:color w:val="000000" w:themeColor="text1"/>
          <w:szCs w:val="22"/>
        </w:rPr>
        <w:t>116</w:t>
      </w:r>
      <w:r w:rsidR="00E26EDF" w:rsidRPr="0072536D">
        <w:rPr>
          <w:rFonts w:hint="eastAsia"/>
          <w:color w:val="000000" w:themeColor="text1"/>
          <w:szCs w:val="22"/>
        </w:rPr>
        <w:t xml:space="preserve">　平田村役場</w:t>
      </w:r>
      <w:r w:rsidR="002C1903" w:rsidRPr="0072536D">
        <w:rPr>
          <w:rFonts w:hint="eastAsia"/>
          <w:color w:val="000000" w:themeColor="text1"/>
          <w:szCs w:val="22"/>
        </w:rPr>
        <w:t>企画商工</w:t>
      </w:r>
      <w:r w:rsidR="00E26EDF" w:rsidRPr="0072536D">
        <w:rPr>
          <w:rFonts w:hint="eastAsia"/>
          <w:color w:val="000000" w:themeColor="text1"/>
          <w:szCs w:val="22"/>
        </w:rPr>
        <w:t>課</w:t>
      </w:r>
    </w:p>
    <w:p w14:paraId="22F3BA46" w14:textId="3425FB6E" w:rsidR="004014C0" w:rsidRPr="0072536D" w:rsidRDefault="004014C0" w:rsidP="00555C64">
      <w:pPr>
        <w:spacing w:line="240" w:lineRule="exact"/>
        <w:ind w:leftChars="128" w:left="282"/>
        <w:rPr>
          <w:color w:val="000000" w:themeColor="text1"/>
          <w:szCs w:val="22"/>
        </w:rPr>
      </w:pPr>
      <w:r w:rsidRPr="0072536D">
        <w:rPr>
          <w:rFonts w:hint="eastAsia"/>
          <w:color w:val="000000" w:themeColor="text1"/>
          <w:szCs w:val="22"/>
        </w:rPr>
        <w:t xml:space="preserve">ＦＡＸ送信先　</w:t>
      </w:r>
      <w:r w:rsidR="002C1903" w:rsidRPr="0072536D">
        <w:rPr>
          <w:rFonts w:hint="eastAsia"/>
          <w:color w:val="000000" w:themeColor="text1"/>
          <w:szCs w:val="22"/>
        </w:rPr>
        <w:t>0247-55-3513</w:t>
      </w:r>
      <w:r w:rsidR="008F5068" w:rsidRPr="0072536D">
        <w:rPr>
          <w:rFonts w:hint="eastAsia"/>
          <w:color w:val="000000" w:themeColor="text1"/>
          <w:szCs w:val="22"/>
        </w:rPr>
        <w:t xml:space="preserve">　</w:t>
      </w:r>
      <w:r w:rsidRPr="0072536D">
        <w:rPr>
          <w:rFonts w:hint="eastAsia"/>
          <w:color w:val="000000" w:themeColor="text1"/>
          <w:szCs w:val="22"/>
        </w:rPr>
        <w:t xml:space="preserve">メール送信先　</w:t>
      </w:r>
      <w:hyperlink r:id="rId8" w:history="1">
        <w:r w:rsidR="002C1903" w:rsidRPr="0072536D">
          <w:rPr>
            <w:rStyle w:val="a5"/>
            <w:szCs w:val="22"/>
          </w:rPr>
          <w:t>kikakushoukou@vill.hirata.fukushima.jp</w:t>
        </w:r>
      </w:hyperlink>
    </w:p>
    <w:p w14:paraId="01B0567A" w14:textId="4DF15830" w:rsidR="0003253A" w:rsidRPr="0072536D" w:rsidRDefault="0003253A" w:rsidP="00555C64">
      <w:pPr>
        <w:spacing w:line="240" w:lineRule="exact"/>
        <w:ind w:leftChars="128" w:left="282"/>
        <w:rPr>
          <w:color w:val="000000" w:themeColor="text1"/>
          <w:szCs w:val="22"/>
        </w:rPr>
      </w:pPr>
      <w:r w:rsidRPr="0072536D">
        <w:rPr>
          <w:rFonts w:hint="eastAsia"/>
          <w:color w:val="000000" w:themeColor="text1"/>
          <w:szCs w:val="22"/>
        </w:rPr>
        <w:t xml:space="preserve">問い合わせ先　</w:t>
      </w:r>
      <w:r w:rsidR="00A64CF1" w:rsidRPr="0072536D">
        <w:rPr>
          <w:rFonts w:hint="eastAsia"/>
          <w:color w:val="000000" w:themeColor="text1"/>
          <w:szCs w:val="22"/>
        </w:rPr>
        <w:t>企画商工</w:t>
      </w:r>
      <w:r w:rsidRPr="0072536D">
        <w:rPr>
          <w:rFonts w:hint="eastAsia"/>
          <w:color w:val="000000" w:themeColor="text1"/>
          <w:szCs w:val="22"/>
        </w:rPr>
        <w:t>課　電話番号　０２４７－５５－３１１</w:t>
      </w:r>
      <w:r w:rsidR="002C1903" w:rsidRPr="0072536D">
        <w:rPr>
          <w:rFonts w:hint="eastAsia"/>
          <w:color w:val="000000" w:themeColor="text1"/>
          <w:szCs w:val="22"/>
        </w:rPr>
        <w:t>５</w:t>
      </w:r>
    </w:p>
    <w:sectPr w:rsidR="0003253A" w:rsidRPr="0072536D" w:rsidSect="00BE2907">
      <w:pgSz w:w="11906" w:h="16838" w:code="9"/>
      <w:pgMar w:top="701" w:right="901" w:bottom="426" w:left="1301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58EA" w14:textId="77777777" w:rsidR="003D452B" w:rsidRDefault="003D452B" w:rsidP="00454CFC">
      <w:r>
        <w:separator/>
      </w:r>
    </w:p>
  </w:endnote>
  <w:endnote w:type="continuationSeparator" w:id="0">
    <w:p w14:paraId="7A3727E9" w14:textId="77777777" w:rsidR="003D452B" w:rsidRDefault="003D452B" w:rsidP="0045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96229" w14:textId="77777777" w:rsidR="003D452B" w:rsidRDefault="003D452B" w:rsidP="00454CFC">
      <w:r>
        <w:separator/>
      </w:r>
    </w:p>
  </w:footnote>
  <w:footnote w:type="continuationSeparator" w:id="0">
    <w:p w14:paraId="50954AB7" w14:textId="77777777" w:rsidR="003D452B" w:rsidRDefault="003D452B" w:rsidP="0045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7449C"/>
    <w:multiLevelType w:val="hybridMultilevel"/>
    <w:tmpl w:val="6A50EE2E"/>
    <w:lvl w:ilvl="0" w:tplc="C656797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C1FEB4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76ECD"/>
    <w:multiLevelType w:val="hybridMultilevel"/>
    <w:tmpl w:val="419A29CE"/>
    <w:lvl w:ilvl="0" w:tplc="C1FEB4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C6775"/>
    <w:multiLevelType w:val="hybridMultilevel"/>
    <w:tmpl w:val="1CF6591A"/>
    <w:lvl w:ilvl="0" w:tplc="44085B76">
      <w:numFmt w:val="bullet"/>
      <w:lvlText w:val="・"/>
      <w:lvlJc w:val="left"/>
      <w:pPr>
        <w:ind w:left="6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3" w15:restartNumberingAfterBreak="0">
    <w:nsid w:val="5A5D6E2A"/>
    <w:multiLevelType w:val="hybridMultilevel"/>
    <w:tmpl w:val="37EE1F6A"/>
    <w:lvl w:ilvl="0" w:tplc="261EB33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8716AC"/>
    <w:multiLevelType w:val="hybridMultilevel"/>
    <w:tmpl w:val="9208C33A"/>
    <w:lvl w:ilvl="0" w:tplc="09C2C8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6048264">
    <w:abstractNumId w:val="3"/>
  </w:num>
  <w:num w:numId="2" w16cid:durableId="768894864">
    <w:abstractNumId w:val="4"/>
  </w:num>
  <w:num w:numId="3" w16cid:durableId="1813863461">
    <w:abstractNumId w:val="1"/>
  </w:num>
  <w:num w:numId="4" w16cid:durableId="2075858869">
    <w:abstractNumId w:val="0"/>
  </w:num>
  <w:num w:numId="5" w16cid:durableId="202069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47"/>
    <w:rsid w:val="0003253A"/>
    <w:rsid w:val="00042597"/>
    <w:rsid w:val="00081919"/>
    <w:rsid w:val="00096503"/>
    <w:rsid w:val="000F1D23"/>
    <w:rsid w:val="00154C5B"/>
    <w:rsid w:val="001B2665"/>
    <w:rsid w:val="001B70B1"/>
    <w:rsid w:val="001D2C08"/>
    <w:rsid w:val="00212940"/>
    <w:rsid w:val="00280C4F"/>
    <w:rsid w:val="002B6542"/>
    <w:rsid w:val="002C1903"/>
    <w:rsid w:val="002E0FD0"/>
    <w:rsid w:val="00306A9C"/>
    <w:rsid w:val="00315EE3"/>
    <w:rsid w:val="00333794"/>
    <w:rsid w:val="00361E92"/>
    <w:rsid w:val="00397821"/>
    <w:rsid w:val="003D452B"/>
    <w:rsid w:val="003D57AA"/>
    <w:rsid w:val="003E44F6"/>
    <w:rsid w:val="003F3FB8"/>
    <w:rsid w:val="004014C0"/>
    <w:rsid w:val="004079C2"/>
    <w:rsid w:val="00430F16"/>
    <w:rsid w:val="00454CFC"/>
    <w:rsid w:val="004655F5"/>
    <w:rsid w:val="00490308"/>
    <w:rsid w:val="00497B92"/>
    <w:rsid w:val="004B7C50"/>
    <w:rsid w:val="004C346D"/>
    <w:rsid w:val="004C77D8"/>
    <w:rsid w:val="004F7940"/>
    <w:rsid w:val="00555C64"/>
    <w:rsid w:val="00576885"/>
    <w:rsid w:val="00595365"/>
    <w:rsid w:val="005D3F6F"/>
    <w:rsid w:val="005E5038"/>
    <w:rsid w:val="005F257A"/>
    <w:rsid w:val="00612E39"/>
    <w:rsid w:val="00646262"/>
    <w:rsid w:val="00655FAD"/>
    <w:rsid w:val="00681F84"/>
    <w:rsid w:val="00684642"/>
    <w:rsid w:val="006F4A64"/>
    <w:rsid w:val="00712B00"/>
    <w:rsid w:val="007238A1"/>
    <w:rsid w:val="0072536D"/>
    <w:rsid w:val="00731EAC"/>
    <w:rsid w:val="00784C05"/>
    <w:rsid w:val="007B5A83"/>
    <w:rsid w:val="007C3A24"/>
    <w:rsid w:val="007D0841"/>
    <w:rsid w:val="007D5F64"/>
    <w:rsid w:val="007E1D48"/>
    <w:rsid w:val="0080574C"/>
    <w:rsid w:val="00832DBA"/>
    <w:rsid w:val="00870B77"/>
    <w:rsid w:val="008C2C3B"/>
    <w:rsid w:val="008C6730"/>
    <w:rsid w:val="008D23B7"/>
    <w:rsid w:val="008F5068"/>
    <w:rsid w:val="0093178A"/>
    <w:rsid w:val="00952F72"/>
    <w:rsid w:val="009579E0"/>
    <w:rsid w:val="00972A65"/>
    <w:rsid w:val="0097441D"/>
    <w:rsid w:val="00997389"/>
    <w:rsid w:val="009E6EB4"/>
    <w:rsid w:val="00A318EA"/>
    <w:rsid w:val="00A64CF1"/>
    <w:rsid w:val="00AF611A"/>
    <w:rsid w:val="00AF788F"/>
    <w:rsid w:val="00B2299B"/>
    <w:rsid w:val="00B640FE"/>
    <w:rsid w:val="00B83AB7"/>
    <w:rsid w:val="00B95C85"/>
    <w:rsid w:val="00B97D79"/>
    <w:rsid w:val="00BE2907"/>
    <w:rsid w:val="00BF2412"/>
    <w:rsid w:val="00C05C92"/>
    <w:rsid w:val="00C32A03"/>
    <w:rsid w:val="00C71B04"/>
    <w:rsid w:val="00C97517"/>
    <w:rsid w:val="00CB2400"/>
    <w:rsid w:val="00D77870"/>
    <w:rsid w:val="00DA604E"/>
    <w:rsid w:val="00DC7A47"/>
    <w:rsid w:val="00DE7D13"/>
    <w:rsid w:val="00E03C1E"/>
    <w:rsid w:val="00E26EDF"/>
    <w:rsid w:val="00E65499"/>
    <w:rsid w:val="00E87737"/>
    <w:rsid w:val="00EC13FB"/>
    <w:rsid w:val="00ED332C"/>
    <w:rsid w:val="00EE0729"/>
    <w:rsid w:val="00EF1482"/>
    <w:rsid w:val="00EF33AE"/>
    <w:rsid w:val="00F96AF4"/>
    <w:rsid w:val="00FA4A79"/>
    <w:rsid w:val="00FA64AA"/>
    <w:rsid w:val="00FA7B19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A2A90"/>
  <w15:docId w15:val="{00DDAD90-391A-4C14-A61A-CAC7284E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A9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6A9C"/>
    <w:pPr>
      <w:jc w:val="center"/>
    </w:pPr>
  </w:style>
  <w:style w:type="paragraph" w:styleId="a4">
    <w:name w:val="Closing"/>
    <w:basedOn w:val="a"/>
    <w:rsid w:val="00306A9C"/>
    <w:pPr>
      <w:jc w:val="right"/>
    </w:pPr>
  </w:style>
  <w:style w:type="character" w:styleId="a5">
    <w:name w:val="Hyperlink"/>
    <w:basedOn w:val="a0"/>
    <w:rsid w:val="00306A9C"/>
    <w:rPr>
      <w:color w:val="0000FF"/>
      <w:u w:val="single"/>
    </w:rPr>
  </w:style>
  <w:style w:type="paragraph" w:styleId="a6">
    <w:name w:val="Balloon Text"/>
    <w:basedOn w:val="a"/>
    <w:semiHidden/>
    <w:rsid w:val="00DC7A4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4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4CFC"/>
    <w:rPr>
      <w:kern w:val="2"/>
      <w:sz w:val="22"/>
      <w:szCs w:val="24"/>
    </w:rPr>
  </w:style>
  <w:style w:type="paragraph" w:styleId="a9">
    <w:name w:val="footer"/>
    <w:basedOn w:val="a"/>
    <w:link w:val="aa"/>
    <w:rsid w:val="00454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4CFC"/>
    <w:rPr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DA604E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03253A"/>
    <w:rPr>
      <w:color w:val="605E5C"/>
      <w:shd w:val="clear" w:color="auto" w:fill="E1DFDD"/>
    </w:rPr>
  </w:style>
  <w:style w:type="table" w:styleId="ad">
    <w:name w:val="Table Grid"/>
    <w:basedOn w:val="a1"/>
    <w:rsid w:val="00EE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B97D79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B97D79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B97D79"/>
    <w:rPr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B97D79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79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shoukou@vill.hirata.fuku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E887-06F7-4EF9-B7F3-D2B78844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川俣町ふるさとづくり寄附金</vt:lpstr>
      <vt:lpstr>川俣町ふるさとづくり寄附金</vt:lpstr>
    </vt:vector>
  </TitlesOfParts>
  <Company>企画財政課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川俣町ふるさとづくり寄附金</dc:title>
  <dc:creator>3158</dc:creator>
  <cp:lastModifiedBy>0260</cp:lastModifiedBy>
  <cp:revision>7</cp:revision>
  <cp:lastPrinted>2024-07-30T08:53:00Z</cp:lastPrinted>
  <dcterms:created xsi:type="dcterms:W3CDTF">2024-07-11T06:31:00Z</dcterms:created>
  <dcterms:modified xsi:type="dcterms:W3CDTF">2024-08-21T08:14:00Z</dcterms:modified>
</cp:coreProperties>
</file>