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7063" w14:textId="64AE0490" w:rsidR="009E4EA5" w:rsidRPr="00D317F3" w:rsidRDefault="002109BA" w:rsidP="00CD2562">
      <w:pPr>
        <w:jc w:val="center"/>
        <w:rPr>
          <w:sz w:val="24"/>
          <w:szCs w:val="24"/>
        </w:rPr>
      </w:pPr>
      <w:r w:rsidRPr="00D317F3">
        <w:rPr>
          <w:rFonts w:hint="eastAsia"/>
          <w:sz w:val="24"/>
          <w:szCs w:val="24"/>
        </w:rPr>
        <w:t>平田</w:t>
      </w:r>
      <w:r w:rsidR="00CD2562" w:rsidRPr="00D317F3">
        <w:rPr>
          <w:rFonts w:hint="eastAsia"/>
          <w:sz w:val="24"/>
          <w:szCs w:val="24"/>
        </w:rPr>
        <w:t>村集落支援員募集要項</w:t>
      </w:r>
    </w:p>
    <w:p w14:paraId="0AE2631E" w14:textId="77777777" w:rsidR="00CD2562" w:rsidRPr="00D317F3" w:rsidRDefault="00CD2562" w:rsidP="00CD2562">
      <w:pPr>
        <w:jc w:val="center"/>
        <w:rPr>
          <w:sz w:val="22"/>
        </w:rPr>
      </w:pPr>
    </w:p>
    <w:p w14:paraId="65383D8D" w14:textId="4C7558DD" w:rsidR="00CD2562" w:rsidRPr="00D317F3" w:rsidRDefault="00CD2562" w:rsidP="00526903">
      <w:pPr>
        <w:spacing w:line="320" w:lineRule="exact"/>
        <w:ind w:firstLineChars="100" w:firstLine="210"/>
      </w:pPr>
      <w:r w:rsidRPr="00D317F3">
        <w:rPr>
          <w:rFonts w:hint="eastAsia"/>
        </w:rPr>
        <w:t>高齢化や人口減少に</w:t>
      </w:r>
      <w:r w:rsidR="00AF2FC6">
        <w:rPr>
          <w:rFonts w:hint="eastAsia"/>
        </w:rPr>
        <w:t>より</w:t>
      </w:r>
      <w:r w:rsidRPr="00D317F3">
        <w:rPr>
          <w:rFonts w:hint="eastAsia"/>
        </w:rPr>
        <w:t>地域の担い手が不足し</w:t>
      </w:r>
      <w:r w:rsidR="00AF2FC6">
        <w:rPr>
          <w:rFonts w:hint="eastAsia"/>
        </w:rPr>
        <w:t>、集落機能の維持</w:t>
      </w:r>
      <w:r w:rsidRPr="00D317F3">
        <w:rPr>
          <w:rFonts w:hint="eastAsia"/>
        </w:rPr>
        <w:t>が困難になりつつある</w:t>
      </w:r>
      <w:r w:rsidR="00AF2FC6">
        <w:rPr>
          <w:rFonts w:hint="eastAsia"/>
        </w:rPr>
        <w:t>地域が増</w:t>
      </w:r>
      <w:r w:rsidR="00BA2E85">
        <w:rPr>
          <w:rFonts w:hint="eastAsia"/>
        </w:rPr>
        <w:t>え</w:t>
      </w:r>
      <w:r w:rsidR="00AF2FC6">
        <w:rPr>
          <w:rFonts w:hint="eastAsia"/>
        </w:rPr>
        <w:t>て</w:t>
      </w:r>
      <w:r w:rsidR="00BA2E85">
        <w:rPr>
          <w:rFonts w:hint="eastAsia"/>
        </w:rPr>
        <w:t>いる中、</w:t>
      </w:r>
      <w:r w:rsidRPr="00D317F3">
        <w:rPr>
          <w:rFonts w:hint="eastAsia"/>
        </w:rPr>
        <w:t>住民との対話を通じ</w:t>
      </w:r>
      <w:r w:rsidR="001F61DD">
        <w:rPr>
          <w:rFonts w:hint="eastAsia"/>
        </w:rPr>
        <w:t>て</w:t>
      </w:r>
      <w:r w:rsidR="00BA2E85">
        <w:rPr>
          <w:rFonts w:hint="eastAsia"/>
        </w:rPr>
        <w:t>地域の</w:t>
      </w:r>
      <w:r w:rsidRPr="00D317F3">
        <w:rPr>
          <w:rFonts w:hint="eastAsia"/>
        </w:rPr>
        <w:t>課題を抽出し、その課題に住民と協働して取り組む</w:t>
      </w:r>
      <w:r w:rsidR="000841BC">
        <w:rPr>
          <w:rFonts w:hint="eastAsia"/>
        </w:rPr>
        <w:t>など</w:t>
      </w:r>
      <w:r w:rsidR="00BA2E85">
        <w:rPr>
          <w:rFonts w:hint="eastAsia"/>
        </w:rPr>
        <w:t>、</w:t>
      </w:r>
      <w:r w:rsidRPr="00D317F3">
        <w:rPr>
          <w:rFonts w:hint="eastAsia"/>
        </w:rPr>
        <w:t>地域全体をコーディネート</w:t>
      </w:r>
      <w:r w:rsidR="00526903">
        <w:rPr>
          <w:rFonts w:hint="eastAsia"/>
        </w:rPr>
        <w:t>し</w:t>
      </w:r>
      <w:r w:rsidRPr="00D317F3">
        <w:rPr>
          <w:rFonts w:hint="eastAsia"/>
        </w:rPr>
        <w:t>活性化を図ることができる人材を「平田村集落支援員」（以下「集落支援員」という。）として募集します。</w:t>
      </w:r>
    </w:p>
    <w:p w14:paraId="54E2C35A" w14:textId="77777777" w:rsidR="00CD2562" w:rsidRPr="00D317F3" w:rsidRDefault="00CD2562" w:rsidP="008D5EA0">
      <w:pPr>
        <w:spacing w:line="320" w:lineRule="exact"/>
      </w:pPr>
    </w:p>
    <w:p w14:paraId="69E30DA7" w14:textId="71DA8021" w:rsidR="00CD2562" w:rsidRPr="00D317F3" w:rsidRDefault="00D317F3" w:rsidP="008D5EA0">
      <w:pPr>
        <w:spacing w:line="320" w:lineRule="exact"/>
      </w:pPr>
      <w:r>
        <w:rPr>
          <w:rFonts w:hint="eastAsia"/>
        </w:rPr>
        <w:t>１</w:t>
      </w:r>
      <w:r w:rsidR="00CD2562" w:rsidRPr="00D317F3">
        <w:rPr>
          <w:rFonts w:hint="eastAsia"/>
        </w:rPr>
        <w:t xml:space="preserve">　業務内容</w:t>
      </w:r>
    </w:p>
    <w:p w14:paraId="5BEBFDC5" w14:textId="53DF683B" w:rsidR="00CD2562" w:rsidRPr="00D317F3" w:rsidRDefault="00CD2562" w:rsidP="008D5EA0">
      <w:pPr>
        <w:spacing w:line="320" w:lineRule="exact"/>
      </w:pPr>
      <w:r w:rsidRPr="00D317F3">
        <w:rPr>
          <w:rFonts w:hint="eastAsia"/>
        </w:rPr>
        <w:t>（１）地域の実情や課題の現状把握</w:t>
      </w:r>
      <w:r w:rsidR="00E64132">
        <w:rPr>
          <w:rFonts w:hint="eastAsia"/>
        </w:rPr>
        <w:t>、</w:t>
      </w:r>
      <w:r w:rsidRPr="00D317F3">
        <w:rPr>
          <w:rFonts w:hint="eastAsia"/>
        </w:rPr>
        <w:t>調査及び整理に関すること</w:t>
      </w:r>
    </w:p>
    <w:p w14:paraId="6CB3B67B" w14:textId="0BBBDCA3" w:rsidR="00CD2562" w:rsidRPr="00D317F3" w:rsidRDefault="00CD2562" w:rsidP="008D5EA0">
      <w:pPr>
        <w:spacing w:line="320" w:lineRule="exact"/>
      </w:pPr>
      <w:r w:rsidRPr="00D317F3">
        <w:rPr>
          <w:rFonts w:hint="eastAsia"/>
        </w:rPr>
        <w:t>（２）地域と村とをつなぐ窓口としての業務及び連絡に関すること</w:t>
      </w:r>
    </w:p>
    <w:p w14:paraId="08385DFE" w14:textId="0794104A" w:rsidR="00CD2562" w:rsidRPr="00D317F3" w:rsidRDefault="00CD2562" w:rsidP="008D5EA0">
      <w:pPr>
        <w:spacing w:line="320" w:lineRule="exact"/>
      </w:pPr>
      <w:r w:rsidRPr="00D317F3">
        <w:rPr>
          <w:rFonts w:hint="eastAsia"/>
        </w:rPr>
        <w:t>（３）中山間地域等集落の振興に関し</w:t>
      </w:r>
      <w:r w:rsidR="003C5E10">
        <w:rPr>
          <w:rFonts w:hint="eastAsia"/>
        </w:rPr>
        <w:t>、</w:t>
      </w:r>
      <w:r w:rsidR="00A716AF">
        <w:rPr>
          <w:rFonts w:hint="eastAsia"/>
        </w:rPr>
        <w:t>その他</w:t>
      </w:r>
      <w:r w:rsidRPr="00D317F3">
        <w:rPr>
          <w:rFonts w:hint="eastAsia"/>
        </w:rPr>
        <w:t>村長が必要と認める</w:t>
      </w:r>
      <w:r w:rsidR="00A716AF">
        <w:rPr>
          <w:rFonts w:hint="eastAsia"/>
        </w:rPr>
        <w:t>こと</w:t>
      </w:r>
    </w:p>
    <w:p w14:paraId="47E41BCB" w14:textId="77777777" w:rsidR="001522C0" w:rsidRPr="00D317F3" w:rsidRDefault="001522C0" w:rsidP="008D5EA0">
      <w:pPr>
        <w:spacing w:line="320" w:lineRule="exact"/>
      </w:pPr>
    </w:p>
    <w:p w14:paraId="6369C3F3" w14:textId="093295E6" w:rsidR="001522C0" w:rsidRPr="00D317F3" w:rsidRDefault="00D317F3" w:rsidP="008D5EA0">
      <w:pPr>
        <w:spacing w:line="320" w:lineRule="exact"/>
      </w:pPr>
      <w:r>
        <w:rPr>
          <w:rFonts w:hint="eastAsia"/>
        </w:rPr>
        <w:t>２</w:t>
      </w:r>
      <w:r w:rsidR="001522C0" w:rsidRPr="00D317F3">
        <w:rPr>
          <w:rFonts w:hint="eastAsia"/>
        </w:rPr>
        <w:t xml:space="preserve">　募集対象</w:t>
      </w:r>
    </w:p>
    <w:p w14:paraId="364896C4" w14:textId="0D4C60A2" w:rsidR="001522C0" w:rsidRPr="00D317F3" w:rsidRDefault="001522C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（１）地域の実情を理解</w:t>
      </w:r>
      <w:r w:rsidR="00A716AF">
        <w:rPr>
          <w:rFonts w:hint="eastAsia"/>
        </w:rPr>
        <w:t>するために</w:t>
      </w:r>
      <w:r w:rsidRPr="00D317F3">
        <w:rPr>
          <w:rFonts w:hint="eastAsia"/>
        </w:rPr>
        <w:t>努力</w:t>
      </w:r>
      <w:r w:rsidR="00A716AF">
        <w:rPr>
          <w:rFonts w:hint="eastAsia"/>
        </w:rPr>
        <w:t>し、</w:t>
      </w:r>
      <w:r w:rsidRPr="00D317F3">
        <w:rPr>
          <w:rFonts w:hint="eastAsia"/>
        </w:rPr>
        <w:t>地域の活性化に熱意を</w:t>
      </w:r>
      <w:r w:rsidR="00A716AF">
        <w:rPr>
          <w:rFonts w:hint="eastAsia"/>
        </w:rPr>
        <w:t>持って</w:t>
      </w:r>
      <w:r w:rsidRPr="00D317F3">
        <w:rPr>
          <w:rFonts w:hint="eastAsia"/>
        </w:rPr>
        <w:t>積極的</w:t>
      </w:r>
      <w:r w:rsidR="00A716AF">
        <w:rPr>
          <w:rFonts w:hint="eastAsia"/>
        </w:rPr>
        <w:t>に</w:t>
      </w:r>
      <w:r w:rsidRPr="00D317F3">
        <w:rPr>
          <w:rFonts w:hint="eastAsia"/>
        </w:rPr>
        <w:t>活動できる方</w:t>
      </w:r>
    </w:p>
    <w:p w14:paraId="45A3B9F7" w14:textId="37D559F3" w:rsidR="001522C0" w:rsidRPr="00D317F3" w:rsidRDefault="001522C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（２）平田村に在住の方</w:t>
      </w:r>
      <w:r w:rsidR="00A716AF">
        <w:rPr>
          <w:rFonts w:hint="eastAsia"/>
        </w:rPr>
        <w:t>、</w:t>
      </w:r>
      <w:r w:rsidRPr="00D317F3">
        <w:rPr>
          <w:rFonts w:hint="eastAsia"/>
        </w:rPr>
        <w:t>または平田村</w:t>
      </w:r>
      <w:r w:rsidR="00FC09F9" w:rsidRPr="00D317F3">
        <w:rPr>
          <w:rFonts w:hint="eastAsia"/>
        </w:rPr>
        <w:t>を生活拠点として住民登録</w:t>
      </w:r>
      <w:r w:rsidR="001F61DD">
        <w:rPr>
          <w:rFonts w:hint="eastAsia"/>
        </w:rPr>
        <w:t>が</w:t>
      </w:r>
      <w:r w:rsidR="00FC09F9" w:rsidRPr="00D317F3">
        <w:rPr>
          <w:rFonts w:hint="eastAsia"/>
        </w:rPr>
        <w:t>できる方</w:t>
      </w:r>
    </w:p>
    <w:p w14:paraId="70307630" w14:textId="23FD9DAA" w:rsidR="001522C0" w:rsidRPr="00D317F3" w:rsidRDefault="001522C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（３）普通自動車免許を取得している方</w:t>
      </w:r>
    </w:p>
    <w:p w14:paraId="450D2912" w14:textId="32110DD4" w:rsidR="001522C0" w:rsidRPr="00D317F3" w:rsidRDefault="001522C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（４）パソコンの基本操作（ワード、エクセル等）ができる方</w:t>
      </w:r>
    </w:p>
    <w:p w14:paraId="0A2A1134" w14:textId="77777777" w:rsidR="00F35F1D" w:rsidRPr="00D317F3" w:rsidRDefault="001522C0" w:rsidP="00F35F1D">
      <w:pPr>
        <w:spacing w:line="320" w:lineRule="exact"/>
        <w:ind w:left="420" w:hangingChars="200" w:hanging="420"/>
      </w:pPr>
      <w:r w:rsidRPr="00D317F3">
        <w:rPr>
          <w:rFonts w:hint="eastAsia"/>
        </w:rPr>
        <w:t>（５）心身が健康で、かつ誠実に集落支援活動ができる方</w:t>
      </w:r>
    </w:p>
    <w:p w14:paraId="0947D8BE" w14:textId="0F876407" w:rsidR="001522C0" w:rsidRPr="00D317F3" w:rsidRDefault="001522C0" w:rsidP="00F35F1D">
      <w:pPr>
        <w:spacing w:line="320" w:lineRule="exact"/>
        <w:ind w:left="420" w:hangingChars="200" w:hanging="420"/>
      </w:pPr>
      <w:r w:rsidRPr="00D317F3">
        <w:rPr>
          <w:rFonts w:hint="eastAsia"/>
        </w:rPr>
        <w:t>（６）地方公務員法</w:t>
      </w:r>
      <w:r w:rsidR="00D317F3" w:rsidRPr="00D317F3">
        <w:rPr>
          <w:rFonts w:hint="eastAsia"/>
        </w:rPr>
        <w:t>(</w:t>
      </w:r>
      <w:r w:rsidRPr="00D317F3">
        <w:rPr>
          <w:rFonts w:hint="eastAsia"/>
        </w:rPr>
        <w:t>昭和25年法律第261号</w:t>
      </w:r>
      <w:r w:rsidR="00D317F3" w:rsidRPr="00D317F3">
        <w:rPr>
          <w:rFonts w:hint="eastAsia"/>
        </w:rPr>
        <w:t>)</w:t>
      </w:r>
      <w:r w:rsidRPr="00D317F3">
        <w:rPr>
          <w:rFonts w:hint="eastAsia"/>
        </w:rPr>
        <w:t>第16条の規定による欠落条項に該当しな</w:t>
      </w:r>
      <w:r w:rsidR="00D317F3" w:rsidRPr="00D317F3">
        <w:rPr>
          <w:rFonts w:hint="eastAsia"/>
        </w:rPr>
        <w:t>い</w:t>
      </w:r>
      <w:r w:rsidRPr="00D317F3">
        <w:rPr>
          <w:rFonts w:hint="eastAsia"/>
        </w:rPr>
        <w:t>方</w:t>
      </w:r>
    </w:p>
    <w:p w14:paraId="0F5FE174" w14:textId="5BFF28E7" w:rsidR="001522C0" w:rsidRPr="00D317F3" w:rsidRDefault="001522C0" w:rsidP="008D5EA0">
      <w:pPr>
        <w:spacing w:line="320" w:lineRule="exact"/>
        <w:ind w:left="420" w:hangingChars="200" w:hanging="420"/>
      </w:pPr>
    </w:p>
    <w:p w14:paraId="7BB9BE18" w14:textId="3BAC13F7" w:rsidR="001522C0" w:rsidRPr="00D317F3" w:rsidRDefault="00D317F3" w:rsidP="008D5EA0">
      <w:pPr>
        <w:spacing w:line="320" w:lineRule="exact"/>
        <w:ind w:left="420" w:hangingChars="200" w:hanging="420"/>
      </w:pPr>
      <w:r>
        <w:rPr>
          <w:rFonts w:hint="eastAsia"/>
        </w:rPr>
        <w:t>３</w:t>
      </w:r>
      <w:r w:rsidR="001522C0" w:rsidRPr="00D317F3">
        <w:rPr>
          <w:rFonts w:hint="eastAsia"/>
        </w:rPr>
        <w:t xml:space="preserve">　募集人数</w:t>
      </w:r>
    </w:p>
    <w:p w14:paraId="235C92FE" w14:textId="5F5063FB" w:rsidR="001522C0" w:rsidRPr="00D317F3" w:rsidRDefault="001522C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 xml:space="preserve">　　若干名</w:t>
      </w:r>
    </w:p>
    <w:p w14:paraId="0A803CF8" w14:textId="77777777" w:rsidR="001522C0" w:rsidRPr="00D317F3" w:rsidRDefault="001522C0" w:rsidP="008D5EA0">
      <w:pPr>
        <w:spacing w:line="320" w:lineRule="exact"/>
        <w:ind w:left="420" w:hangingChars="200" w:hanging="420"/>
      </w:pPr>
    </w:p>
    <w:p w14:paraId="143C7E5E" w14:textId="6C1D9E82" w:rsidR="001522C0" w:rsidRPr="00D317F3" w:rsidRDefault="00D317F3" w:rsidP="008D5EA0">
      <w:pPr>
        <w:spacing w:line="320" w:lineRule="exact"/>
        <w:ind w:left="420" w:hangingChars="200" w:hanging="420"/>
      </w:pPr>
      <w:r>
        <w:rPr>
          <w:rFonts w:hint="eastAsia"/>
        </w:rPr>
        <w:t>４</w:t>
      </w:r>
      <w:r w:rsidR="001522C0" w:rsidRPr="00D317F3">
        <w:rPr>
          <w:rFonts w:hint="eastAsia"/>
        </w:rPr>
        <w:t xml:space="preserve">　勤務地</w:t>
      </w:r>
    </w:p>
    <w:p w14:paraId="1D5447F4" w14:textId="08726B0C" w:rsidR="001522C0" w:rsidRPr="00D317F3" w:rsidRDefault="001522C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 xml:space="preserve">　　</w:t>
      </w:r>
      <w:r w:rsidR="005113B5" w:rsidRPr="00D317F3">
        <w:rPr>
          <w:rFonts w:hint="eastAsia"/>
        </w:rPr>
        <w:t>平田村</w:t>
      </w:r>
      <w:r w:rsidRPr="00D317F3">
        <w:rPr>
          <w:rFonts w:hint="eastAsia"/>
        </w:rPr>
        <w:t>役場企画商工課</w:t>
      </w:r>
      <w:r w:rsidR="005113B5" w:rsidRPr="00D317F3">
        <w:rPr>
          <w:rFonts w:hint="eastAsia"/>
        </w:rPr>
        <w:t>（平田村大字永田字切田116番地）</w:t>
      </w:r>
    </w:p>
    <w:p w14:paraId="0186CFA2" w14:textId="77777777" w:rsidR="005113B5" w:rsidRPr="00D317F3" w:rsidRDefault="005113B5" w:rsidP="008D5EA0">
      <w:pPr>
        <w:spacing w:line="320" w:lineRule="exact"/>
        <w:ind w:left="420" w:hangingChars="200" w:hanging="420"/>
      </w:pPr>
    </w:p>
    <w:p w14:paraId="1CAF1F74" w14:textId="3B7D591E" w:rsidR="005113B5" w:rsidRPr="00D317F3" w:rsidRDefault="00D317F3" w:rsidP="008D5EA0">
      <w:pPr>
        <w:spacing w:line="320" w:lineRule="exact"/>
        <w:ind w:left="420" w:hangingChars="200" w:hanging="420"/>
      </w:pPr>
      <w:r>
        <w:rPr>
          <w:rFonts w:hint="eastAsia"/>
        </w:rPr>
        <w:t>５</w:t>
      </w:r>
      <w:r w:rsidR="005113B5" w:rsidRPr="00D317F3">
        <w:rPr>
          <w:rFonts w:hint="eastAsia"/>
        </w:rPr>
        <w:t xml:space="preserve">　勤務日数、時間</w:t>
      </w:r>
    </w:p>
    <w:p w14:paraId="4C7CDB52" w14:textId="1F2628A0" w:rsidR="005113B5" w:rsidRPr="00D317F3" w:rsidRDefault="008D5EA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（１）</w:t>
      </w:r>
      <w:r w:rsidR="005113B5" w:rsidRPr="00D317F3">
        <w:rPr>
          <w:rFonts w:hint="eastAsia"/>
        </w:rPr>
        <w:t>勤務日数</w:t>
      </w:r>
      <w:r w:rsidR="00FF56BF">
        <w:rPr>
          <w:rFonts w:hint="eastAsia"/>
        </w:rPr>
        <w:t xml:space="preserve">　</w:t>
      </w:r>
      <w:r w:rsidR="005113B5" w:rsidRPr="00D317F3">
        <w:rPr>
          <w:rFonts w:hint="eastAsia"/>
        </w:rPr>
        <w:t>原則月曜日から金曜日の週5日</w:t>
      </w:r>
    </w:p>
    <w:p w14:paraId="1E311A82" w14:textId="64FAC013" w:rsidR="005113B5" w:rsidRPr="00D317F3" w:rsidRDefault="008D5EA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（２）</w:t>
      </w:r>
      <w:r w:rsidR="005113B5" w:rsidRPr="00D317F3">
        <w:rPr>
          <w:rFonts w:hint="eastAsia"/>
        </w:rPr>
        <w:t>勤務時間</w:t>
      </w:r>
      <w:r w:rsidR="00FF56BF">
        <w:rPr>
          <w:rFonts w:hint="eastAsia"/>
        </w:rPr>
        <w:t xml:space="preserve">　</w:t>
      </w:r>
      <w:r w:rsidR="005113B5" w:rsidRPr="00D317F3">
        <w:rPr>
          <w:rFonts w:hint="eastAsia"/>
        </w:rPr>
        <w:t>原則8時30分から1</w:t>
      </w:r>
      <w:r w:rsidR="00686E9F" w:rsidRPr="00D317F3">
        <w:rPr>
          <w:rFonts w:hint="eastAsia"/>
        </w:rPr>
        <w:t>7</w:t>
      </w:r>
      <w:r w:rsidR="005113B5" w:rsidRPr="00D317F3">
        <w:rPr>
          <w:rFonts w:hint="eastAsia"/>
        </w:rPr>
        <w:t>時</w:t>
      </w:r>
      <w:r w:rsidR="00686E9F" w:rsidRPr="00D317F3">
        <w:rPr>
          <w:rFonts w:hint="eastAsia"/>
        </w:rPr>
        <w:t>15</w:t>
      </w:r>
      <w:r w:rsidR="005113B5" w:rsidRPr="00D317F3">
        <w:rPr>
          <w:rFonts w:hint="eastAsia"/>
        </w:rPr>
        <w:t>分の7時間</w:t>
      </w:r>
      <w:r w:rsidR="00686E9F" w:rsidRPr="00D317F3">
        <w:rPr>
          <w:rFonts w:hint="eastAsia"/>
        </w:rPr>
        <w:t>45分</w:t>
      </w:r>
      <w:r w:rsidR="005113B5" w:rsidRPr="00D317F3">
        <w:rPr>
          <w:rFonts w:hint="eastAsia"/>
        </w:rPr>
        <w:t>勤務（休憩1時間）</w:t>
      </w:r>
    </w:p>
    <w:p w14:paraId="1FC7A4D8" w14:textId="2F39D397" w:rsidR="005113B5" w:rsidRPr="00D317F3" w:rsidRDefault="005113B5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 xml:space="preserve">　　</w:t>
      </w:r>
      <w:r w:rsidR="00F86E74">
        <w:rPr>
          <w:rFonts w:hint="eastAsia"/>
        </w:rPr>
        <w:t xml:space="preserve">　　　　　</w:t>
      </w:r>
      <w:r w:rsidR="008D5EA0" w:rsidRPr="00D317F3">
        <w:rPr>
          <w:rFonts w:hint="eastAsia"/>
        </w:rPr>
        <w:t xml:space="preserve">　</w:t>
      </w:r>
      <w:r w:rsidRPr="00D317F3">
        <w:rPr>
          <w:rFonts w:hint="eastAsia"/>
        </w:rPr>
        <w:t>※移住相談やイベント出展等による出張や休日出勤も発生する</w:t>
      </w:r>
      <w:r w:rsidR="00A716AF">
        <w:rPr>
          <w:rFonts w:hint="eastAsia"/>
        </w:rPr>
        <w:t>場合あり</w:t>
      </w:r>
    </w:p>
    <w:p w14:paraId="5D49EEB2" w14:textId="77777777" w:rsidR="005113B5" w:rsidRPr="00D317F3" w:rsidRDefault="005113B5" w:rsidP="008D5EA0">
      <w:pPr>
        <w:spacing w:line="320" w:lineRule="exact"/>
        <w:ind w:left="420" w:hangingChars="200" w:hanging="420"/>
      </w:pPr>
    </w:p>
    <w:p w14:paraId="3FC228C3" w14:textId="6F1974BF" w:rsidR="005113B5" w:rsidRPr="00D317F3" w:rsidRDefault="00D317F3" w:rsidP="008D5EA0">
      <w:pPr>
        <w:spacing w:line="320" w:lineRule="exact"/>
        <w:ind w:left="420" w:hangingChars="200" w:hanging="420"/>
      </w:pPr>
      <w:r>
        <w:rPr>
          <w:rFonts w:hint="eastAsia"/>
        </w:rPr>
        <w:t>６</w:t>
      </w:r>
      <w:r w:rsidR="005113B5" w:rsidRPr="00D317F3">
        <w:rPr>
          <w:rFonts w:hint="eastAsia"/>
        </w:rPr>
        <w:t xml:space="preserve">　雇用形態</w:t>
      </w:r>
    </w:p>
    <w:p w14:paraId="28475432" w14:textId="6C55BDC4" w:rsidR="005113B5" w:rsidRPr="00D317F3" w:rsidRDefault="008D5EA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（１）</w:t>
      </w:r>
      <w:r w:rsidR="00F958E2">
        <w:rPr>
          <w:rFonts w:hint="eastAsia"/>
        </w:rPr>
        <w:t>任用期間</w:t>
      </w:r>
      <w:r w:rsidR="00FF56BF">
        <w:rPr>
          <w:rFonts w:hint="eastAsia"/>
        </w:rPr>
        <w:t xml:space="preserve">　採用日から</w:t>
      </w:r>
      <w:r w:rsidR="00F958E2">
        <w:rPr>
          <w:rFonts w:hint="eastAsia"/>
        </w:rPr>
        <w:t>令和8年3月31日</w:t>
      </w:r>
    </w:p>
    <w:p w14:paraId="50F71B24" w14:textId="20BDA5B3" w:rsidR="005113B5" w:rsidRPr="00D317F3" w:rsidRDefault="008D5EA0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（２）</w:t>
      </w:r>
      <w:r w:rsidR="005113B5" w:rsidRPr="00D317F3">
        <w:rPr>
          <w:rFonts w:hint="eastAsia"/>
        </w:rPr>
        <w:t>任用形態</w:t>
      </w:r>
      <w:r w:rsidR="00FF56BF">
        <w:rPr>
          <w:rFonts w:hint="eastAsia"/>
        </w:rPr>
        <w:t xml:space="preserve">　</w:t>
      </w:r>
      <w:r w:rsidR="005113B5" w:rsidRPr="00D317F3">
        <w:rPr>
          <w:rFonts w:hint="eastAsia"/>
        </w:rPr>
        <w:t>村の会計年度任用職員（</w:t>
      </w:r>
      <w:r w:rsidR="00686E9F" w:rsidRPr="00D317F3">
        <w:rPr>
          <w:rFonts w:hint="eastAsia"/>
        </w:rPr>
        <w:t>フル</w:t>
      </w:r>
      <w:r w:rsidR="005113B5" w:rsidRPr="00D317F3">
        <w:rPr>
          <w:rFonts w:hint="eastAsia"/>
        </w:rPr>
        <w:t>タイム）として任用</w:t>
      </w:r>
    </w:p>
    <w:p w14:paraId="7A4273D0" w14:textId="2BF4608F" w:rsidR="00D317F3" w:rsidRDefault="008D5EA0" w:rsidP="008D5EA0">
      <w:pPr>
        <w:spacing w:line="320" w:lineRule="exact"/>
        <w:ind w:left="1890" w:hangingChars="900" w:hanging="1890"/>
      </w:pPr>
      <w:r w:rsidRPr="00D317F3">
        <w:rPr>
          <w:rFonts w:hint="eastAsia"/>
        </w:rPr>
        <w:t>（３）</w:t>
      </w:r>
      <w:r w:rsidR="005113B5" w:rsidRPr="00D317F3">
        <w:rPr>
          <w:rFonts w:hint="eastAsia"/>
        </w:rPr>
        <w:t>委嘱期間</w:t>
      </w:r>
      <w:r w:rsidR="00FF56BF">
        <w:rPr>
          <w:rFonts w:hint="eastAsia"/>
        </w:rPr>
        <w:t xml:space="preserve">　</w:t>
      </w:r>
      <w:r w:rsidR="005113B5" w:rsidRPr="00D317F3">
        <w:rPr>
          <w:rFonts w:hint="eastAsia"/>
        </w:rPr>
        <w:t>委嘱日から1年（年度の途中で委嘱された者の委嘱期間は、委嘱した日の</w:t>
      </w:r>
      <w:r w:rsidR="00AE0CBB" w:rsidRPr="00D317F3">
        <w:rPr>
          <w:rFonts w:hint="eastAsia"/>
        </w:rPr>
        <w:t>属</w:t>
      </w:r>
      <w:r w:rsidR="00D317F3">
        <w:rPr>
          <w:rFonts w:hint="eastAsia"/>
        </w:rPr>
        <w:t>す</w:t>
      </w:r>
    </w:p>
    <w:p w14:paraId="0D1DA631" w14:textId="2C595ED3" w:rsidR="005113B5" w:rsidRPr="00D317F3" w:rsidRDefault="00AE0CBB" w:rsidP="00D317F3">
      <w:pPr>
        <w:spacing w:line="320" w:lineRule="exact"/>
        <w:ind w:firstLineChars="800" w:firstLine="1680"/>
      </w:pPr>
      <w:r w:rsidRPr="00D317F3">
        <w:rPr>
          <w:rFonts w:hint="eastAsia"/>
        </w:rPr>
        <w:t>る年度の末日まで</w:t>
      </w:r>
      <w:r w:rsidR="005113B5" w:rsidRPr="00D317F3">
        <w:rPr>
          <w:rFonts w:hint="eastAsia"/>
        </w:rPr>
        <w:t>）</w:t>
      </w:r>
      <w:r w:rsidRPr="00D317F3">
        <w:rPr>
          <w:rFonts w:hint="eastAsia"/>
        </w:rPr>
        <w:t>とし、活動実績等を踏まえ更新</w:t>
      </w:r>
      <w:r w:rsidR="00A716AF">
        <w:rPr>
          <w:rFonts w:hint="eastAsia"/>
        </w:rPr>
        <w:t>あり</w:t>
      </w:r>
    </w:p>
    <w:p w14:paraId="4B3499D3" w14:textId="7B97A17C" w:rsidR="00FC09F9" w:rsidRPr="00D317F3" w:rsidRDefault="008D5EA0" w:rsidP="008D5EA0">
      <w:pPr>
        <w:spacing w:line="320" w:lineRule="exact"/>
        <w:ind w:left="1890" w:hangingChars="900" w:hanging="1890"/>
      </w:pPr>
      <w:r w:rsidRPr="00D317F3">
        <w:rPr>
          <w:rFonts w:hint="eastAsia"/>
        </w:rPr>
        <w:t>（４）</w:t>
      </w:r>
      <w:r w:rsidR="00FC09F9" w:rsidRPr="00BD0D30">
        <w:rPr>
          <w:rFonts w:hint="eastAsia"/>
          <w:spacing w:val="52"/>
          <w:kern w:val="0"/>
          <w:fitText w:val="840" w:id="-716412672"/>
        </w:rPr>
        <w:t>休暇</w:t>
      </w:r>
      <w:r w:rsidR="00FC09F9" w:rsidRPr="00BD0D30">
        <w:rPr>
          <w:rFonts w:hint="eastAsia"/>
          <w:spacing w:val="1"/>
          <w:kern w:val="0"/>
          <w:fitText w:val="840" w:id="-716412672"/>
        </w:rPr>
        <w:t>等</w:t>
      </w:r>
      <w:r w:rsidR="00FF56BF">
        <w:rPr>
          <w:rFonts w:hint="eastAsia"/>
        </w:rPr>
        <w:t xml:space="preserve">　</w:t>
      </w:r>
      <w:r w:rsidR="00FC09F9" w:rsidRPr="00D317F3">
        <w:rPr>
          <w:rFonts w:hint="eastAsia"/>
        </w:rPr>
        <w:t>任用期間に応じた有給休暇のほか、特別休暇（年末年始・夏季・忌引）あり</w:t>
      </w:r>
    </w:p>
    <w:p w14:paraId="6F33D5C9" w14:textId="77777777" w:rsidR="00AE0CBB" w:rsidRPr="00D317F3" w:rsidRDefault="00AE0CBB" w:rsidP="008D5EA0">
      <w:pPr>
        <w:spacing w:line="320" w:lineRule="exact"/>
      </w:pPr>
    </w:p>
    <w:p w14:paraId="5F2A5E01" w14:textId="669E4882" w:rsidR="00AE0CBB" w:rsidRPr="00D317F3" w:rsidRDefault="00D317F3" w:rsidP="008D5EA0">
      <w:pPr>
        <w:spacing w:line="320" w:lineRule="exact"/>
      </w:pPr>
      <w:r>
        <w:rPr>
          <w:rFonts w:hint="eastAsia"/>
        </w:rPr>
        <w:t>７</w:t>
      </w:r>
      <w:r w:rsidR="00AE0CBB" w:rsidRPr="00D317F3">
        <w:rPr>
          <w:rFonts w:hint="eastAsia"/>
        </w:rPr>
        <w:t xml:space="preserve">　</w:t>
      </w:r>
      <w:r w:rsidR="00FC09F9" w:rsidRPr="00D317F3">
        <w:rPr>
          <w:rFonts w:hint="eastAsia"/>
        </w:rPr>
        <w:t>報酬及び諸手当</w:t>
      </w:r>
    </w:p>
    <w:p w14:paraId="62062A6F" w14:textId="03CD7D51" w:rsidR="00AE0CBB" w:rsidRPr="00D317F3" w:rsidRDefault="00AE0CBB" w:rsidP="00DE7D87">
      <w:pPr>
        <w:spacing w:line="320" w:lineRule="exact"/>
      </w:pPr>
      <w:r w:rsidRPr="00D317F3">
        <w:rPr>
          <w:rFonts w:hint="eastAsia"/>
        </w:rPr>
        <w:t>（１）月額</w:t>
      </w:r>
      <w:r w:rsidR="00686E9F" w:rsidRPr="00D317F3">
        <w:rPr>
          <w:rFonts w:hint="eastAsia"/>
        </w:rPr>
        <w:t>186,700</w:t>
      </w:r>
      <w:r w:rsidRPr="00D317F3">
        <w:rPr>
          <w:rFonts w:hint="eastAsia"/>
        </w:rPr>
        <w:t>円</w:t>
      </w:r>
      <w:r w:rsidR="00DE7D87">
        <w:rPr>
          <w:rFonts w:hint="eastAsia"/>
        </w:rPr>
        <w:t>（</w:t>
      </w:r>
      <w:r w:rsidR="00F958E2" w:rsidRPr="00302EE9">
        <w:rPr>
          <w:rFonts w:hint="eastAsia"/>
          <w:szCs w:val="21"/>
        </w:rPr>
        <w:t>地方公務員共済組合</w:t>
      </w:r>
      <w:r w:rsidR="00DE7D87">
        <w:rPr>
          <w:rFonts w:hint="eastAsia"/>
        </w:rPr>
        <w:t>、</w:t>
      </w:r>
      <w:r w:rsidRPr="00D317F3">
        <w:rPr>
          <w:rFonts w:hint="eastAsia"/>
        </w:rPr>
        <w:t>厚生年金</w:t>
      </w:r>
      <w:r w:rsidR="00DE7D87">
        <w:rPr>
          <w:rFonts w:hint="eastAsia"/>
        </w:rPr>
        <w:t>、</w:t>
      </w:r>
      <w:r w:rsidRPr="00D317F3">
        <w:rPr>
          <w:rFonts w:hint="eastAsia"/>
        </w:rPr>
        <w:t>雇用保険の加入あり</w:t>
      </w:r>
      <w:r w:rsidR="00DE7D87">
        <w:rPr>
          <w:rFonts w:hint="eastAsia"/>
        </w:rPr>
        <w:t>）</w:t>
      </w:r>
    </w:p>
    <w:p w14:paraId="4021B05B" w14:textId="6F160CE9" w:rsidR="00D317F3" w:rsidRDefault="00AE0CBB" w:rsidP="008D5EA0">
      <w:pPr>
        <w:spacing w:line="320" w:lineRule="exact"/>
      </w:pPr>
      <w:r w:rsidRPr="00D317F3">
        <w:rPr>
          <w:rFonts w:hint="eastAsia"/>
        </w:rPr>
        <w:t>（２）成績</w:t>
      </w:r>
      <w:r w:rsidR="00F958E2">
        <w:rPr>
          <w:rFonts w:hint="eastAsia"/>
        </w:rPr>
        <w:t>等</w:t>
      </w:r>
      <w:r w:rsidRPr="00D317F3">
        <w:rPr>
          <w:rFonts w:hint="eastAsia"/>
        </w:rPr>
        <w:t>により昇給の可能性あり</w:t>
      </w:r>
    </w:p>
    <w:p w14:paraId="4C582D67" w14:textId="7723364A" w:rsidR="00DE7D87" w:rsidRDefault="00AE0CBB" w:rsidP="008D5EA0">
      <w:pPr>
        <w:spacing w:line="320" w:lineRule="exact"/>
      </w:pPr>
      <w:r w:rsidRPr="00D317F3">
        <w:rPr>
          <w:rFonts w:hint="eastAsia"/>
        </w:rPr>
        <w:t>（３）</w:t>
      </w:r>
      <w:r w:rsidR="008A1AB5">
        <w:rPr>
          <w:rFonts w:hint="eastAsia"/>
        </w:rPr>
        <w:t>通勤手当あり（</w:t>
      </w:r>
      <w:r w:rsidR="008A1AB5">
        <w:rPr>
          <w:rFonts w:hint="eastAsia"/>
          <w:szCs w:val="21"/>
        </w:rPr>
        <w:t>通勤</w:t>
      </w:r>
      <w:r w:rsidR="008A1AB5" w:rsidRPr="00302EE9">
        <w:rPr>
          <w:rFonts w:hint="eastAsia"/>
          <w:szCs w:val="21"/>
        </w:rPr>
        <w:t>距離に応じて支給</w:t>
      </w:r>
      <w:r w:rsidR="008A1AB5">
        <w:rPr>
          <w:rFonts w:hint="eastAsia"/>
          <w:szCs w:val="21"/>
        </w:rPr>
        <w:t>）</w:t>
      </w:r>
    </w:p>
    <w:p w14:paraId="05F836EE" w14:textId="59B248F9" w:rsidR="00DE7D87" w:rsidRDefault="00DE7D87" w:rsidP="008D5EA0">
      <w:pPr>
        <w:spacing w:line="320" w:lineRule="exact"/>
      </w:pPr>
      <w:r>
        <w:rPr>
          <w:rFonts w:hint="eastAsia"/>
        </w:rPr>
        <w:t>（４）</w:t>
      </w:r>
      <w:r w:rsidR="00FC09F9" w:rsidRPr="00D317F3">
        <w:rPr>
          <w:rFonts w:hint="eastAsia"/>
        </w:rPr>
        <w:t>期末勤勉手当</w:t>
      </w:r>
      <w:r w:rsidR="00D82418">
        <w:rPr>
          <w:rFonts w:hint="eastAsia"/>
        </w:rPr>
        <w:t>あり</w:t>
      </w:r>
      <w:r w:rsidR="00574B80" w:rsidRPr="00D317F3">
        <w:rPr>
          <w:rFonts w:hint="eastAsia"/>
        </w:rPr>
        <w:t>（</w:t>
      </w:r>
      <w:r w:rsidR="00574B80" w:rsidRPr="00D317F3">
        <w:t>6月、12月）</w:t>
      </w:r>
    </w:p>
    <w:p w14:paraId="7AFB0884" w14:textId="77777777" w:rsidR="00D82418" w:rsidRDefault="00D82418" w:rsidP="008D5EA0">
      <w:pPr>
        <w:spacing w:line="320" w:lineRule="exact"/>
      </w:pPr>
    </w:p>
    <w:p w14:paraId="63FE6A8A" w14:textId="76216A61" w:rsidR="00AE0CBB" w:rsidRPr="00D317F3" w:rsidRDefault="00D317F3" w:rsidP="008D5EA0">
      <w:pPr>
        <w:spacing w:line="320" w:lineRule="exact"/>
      </w:pPr>
      <w:r>
        <w:rPr>
          <w:rFonts w:hint="eastAsia"/>
        </w:rPr>
        <w:lastRenderedPageBreak/>
        <w:t>８</w:t>
      </w:r>
      <w:r w:rsidR="00AE0CBB" w:rsidRPr="00D317F3">
        <w:rPr>
          <w:rFonts w:hint="eastAsia"/>
        </w:rPr>
        <w:t xml:space="preserve">　申込受付期間</w:t>
      </w:r>
    </w:p>
    <w:p w14:paraId="4F6C4193" w14:textId="7B7981B1" w:rsidR="00AE0CBB" w:rsidRPr="00D317F3" w:rsidRDefault="00AE0CBB" w:rsidP="008D5EA0">
      <w:pPr>
        <w:spacing w:line="320" w:lineRule="exact"/>
      </w:pPr>
      <w:r w:rsidRPr="00D317F3">
        <w:rPr>
          <w:rFonts w:hint="eastAsia"/>
        </w:rPr>
        <w:t xml:space="preserve">　　令和7年</w:t>
      </w:r>
      <w:r w:rsidR="00D317F3">
        <w:rPr>
          <w:rFonts w:hint="eastAsia"/>
        </w:rPr>
        <w:t>6</w:t>
      </w:r>
      <w:r w:rsidRPr="00D317F3">
        <w:rPr>
          <w:rFonts w:hint="eastAsia"/>
        </w:rPr>
        <w:t>月</w:t>
      </w:r>
      <w:r w:rsidR="003C5E10">
        <w:rPr>
          <w:rFonts w:hint="eastAsia"/>
        </w:rPr>
        <w:t>2</w:t>
      </w:r>
      <w:r w:rsidRPr="00D317F3">
        <w:rPr>
          <w:rFonts w:hint="eastAsia"/>
        </w:rPr>
        <w:t>日（</w:t>
      </w:r>
      <w:r w:rsidR="00D317F3">
        <w:rPr>
          <w:rFonts w:hint="eastAsia"/>
        </w:rPr>
        <w:t>月</w:t>
      </w:r>
      <w:r w:rsidRPr="00D317F3">
        <w:rPr>
          <w:rFonts w:hint="eastAsia"/>
        </w:rPr>
        <w:t>）以降　随時</w:t>
      </w:r>
    </w:p>
    <w:p w14:paraId="6668F75B" w14:textId="11E39254" w:rsidR="00AE0CBB" w:rsidRPr="00D317F3" w:rsidRDefault="00AE0CBB" w:rsidP="00574B80">
      <w:pPr>
        <w:spacing w:line="320" w:lineRule="exact"/>
        <w:ind w:left="630" w:hangingChars="300" w:hanging="630"/>
      </w:pPr>
      <w:r w:rsidRPr="00D317F3">
        <w:rPr>
          <w:rFonts w:hint="eastAsia"/>
        </w:rPr>
        <w:t xml:space="preserve">　　※随時選考を進めますので</w:t>
      </w:r>
      <w:r w:rsidR="00BD0D30">
        <w:rPr>
          <w:rFonts w:hint="eastAsia"/>
        </w:rPr>
        <w:t>、</w:t>
      </w:r>
      <w:r w:rsidRPr="00D317F3">
        <w:rPr>
          <w:rFonts w:hint="eastAsia"/>
        </w:rPr>
        <w:t>採用者が</w:t>
      </w:r>
      <w:r w:rsidR="008D5EA0" w:rsidRPr="00D317F3">
        <w:rPr>
          <w:rFonts w:hint="eastAsia"/>
        </w:rPr>
        <w:t>募集人数に達した</w:t>
      </w:r>
      <w:r w:rsidRPr="00D317F3">
        <w:rPr>
          <w:rFonts w:hint="eastAsia"/>
        </w:rPr>
        <w:t>場合はその時点で</w:t>
      </w:r>
      <w:r w:rsidR="00D317F3">
        <w:rPr>
          <w:rFonts w:hint="eastAsia"/>
        </w:rPr>
        <w:t>募</w:t>
      </w:r>
      <w:r w:rsidRPr="00D317F3">
        <w:rPr>
          <w:rFonts w:hint="eastAsia"/>
        </w:rPr>
        <w:t>集を終了します。</w:t>
      </w:r>
    </w:p>
    <w:p w14:paraId="6C72EB60" w14:textId="77777777" w:rsidR="00AE0CBB" w:rsidRPr="00D317F3" w:rsidRDefault="00AE0CBB" w:rsidP="008D5EA0">
      <w:pPr>
        <w:spacing w:line="320" w:lineRule="exact"/>
        <w:ind w:left="630" w:hangingChars="300" w:hanging="630"/>
      </w:pPr>
    </w:p>
    <w:p w14:paraId="557A2184" w14:textId="54C50B0E" w:rsidR="00AE0CBB" w:rsidRPr="00D317F3" w:rsidRDefault="00D317F3" w:rsidP="008D5EA0">
      <w:pPr>
        <w:spacing w:line="320" w:lineRule="exact"/>
        <w:ind w:left="630" w:hangingChars="300" w:hanging="630"/>
      </w:pPr>
      <w:r>
        <w:rPr>
          <w:rFonts w:hint="eastAsia"/>
        </w:rPr>
        <w:t>９</w:t>
      </w:r>
      <w:r w:rsidR="00AE0CBB" w:rsidRPr="00D317F3">
        <w:rPr>
          <w:rFonts w:hint="eastAsia"/>
        </w:rPr>
        <w:t xml:space="preserve">　審査方法</w:t>
      </w:r>
    </w:p>
    <w:p w14:paraId="24A9C4DF" w14:textId="7FAEF0F0" w:rsidR="00AE0CBB" w:rsidRPr="00D317F3" w:rsidRDefault="008D5EA0" w:rsidP="008D5EA0">
      <w:pPr>
        <w:spacing w:line="320" w:lineRule="exact"/>
        <w:ind w:left="630" w:hangingChars="300" w:hanging="630"/>
      </w:pPr>
      <w:r w:rsidRPr="00D317F3">
        <w:rPr>
          <w:rFonts w:hint="eastAsia"/>
        </w:rPr>
        <w:t>（１）</w:t>
      </w:r>
      <w:r w:rsidR="00AE0CBB" w:rsidRPr="00D317F3">
        <w:rPr>
          <w:rFonts w:hint="eastAsia"/>
        </w:rPr>
        <w:t>応募方法　郵送または持参</w:t>
      </w:r>
    </w:p>
    <w:p w14:paraId="57136056" w14:textId="77777777" w:rsidR="00574B80" w:rsidRDefault="008D5EA0" w:rsidP="008D5EA0">
      <w:pPr>
        <w:spacing w:line="320" w:lineRule="exact"/>
        <w:ind w:left="2100" w:hangingChars="1000" w:hanging="2100"/>
      </w:pPr>
      <w:r w:rsidRPr="00D317F3">
        <w:rPr>
          <w:rFonts w:hint="eastAsia"/>
        </w:rPr>
        <w:t>（２）</w:t>
      </w:r>
      <w:r w:rsidR="00AE0CBB" w:rsidRPr="00D317F3">
        <w:rPr>
          <w:rFonts w:hint="eastAsia"/>
        </w:rPr>
        <w:t>提出書類</w:t>
      </w:r>
      <w:r w:rsidRPr="00D317F3">
        <w:rPr>
          <w:rFonts w:hint="eastAsia"/>
        </w:rPr>
        <w:t xml:space="preserve">　</w:t>
      </w:r>
      <w:r w:rsidR="00AE0CBB" w:rsidRPr="00D317F3">
        <w:rPr>
          <w:rFonts w:hint="eastAsia"/>
        </w:rPr>
        <w:t>①応募用紙</w:t>
      </w:r>
    </w:p>
    <w:p w14:paraId="7735071A" w14:textId="5DD177E6" w:rsidR="00AE0CBB" w:rsidRPr="00D317F3" w:rsidRDefault="00574B80" w:rsidP="00D82418">
      <w:pPr>
        <w:spacing w:line="320" w:lineRule="exact"/>
        <w:ind w:firstLineChars="800" w:firstLine="1680"/>
      </w:pPr>
      <w:r>
        <w:rPr>
          <w:rFonts w:hint="eastAsia"/>
        </w:rPr>
        <w:t>※</w:t>
      </w:r>
      <w:r w:rsidR="00AE0CBB" w:rsidRPr="00D317F3">
        <w:rPr>
          <w:rFonts w:hint="eastAsia"/>
        </w:rPr>
        <w:t>平田村役場企画商工課</w:t>
      </w:r>
      <w:r w:rsidR="00D82418">
        <w:rPr>
          <w:rFonts w:hint="eastAsia"/>
        </w:rPr>
        <w:t>、</w:t>
      </w:r>
      <w:r w:rsidR="00C51D3A" w:rsidRPr="00D317F3">
        <w:rPr>
          <w:rFonts w:hint="eastAsia"/>
        </w:rPr>
        <w:t>また</w:t>
      </w:r>
      <w:r w:rsidR="00D82418">
        <w:rPr>
          <w:rFonts w:hint="eastAsia"/>
        </w:rPr>
        <w:t>は</w:t>
      </w:r>
      <w:r w:rsidR="00C51D3A" w:rsidRPr="00D317F3">
        <w:rPr>
          <w:rFonts w:hint="eastAsia"/>
        </w:rPr>
        <w:t>村ホームページから取得できます。</w:t>
      </w:r>
    </w:p>
    <w:p w14:paraId="0BB908E4" w14:textId="77777777" w:rsidR="000C40DA" w:rsidRDefault="00C51D3A" w:rsidP="000C40DA">
      <w:pPr>
        <w:spacing w:line="320" w:lineRule="exact"/>
        <w:ind w:left="1680" w:hangingChars="800" w:hanging="1680"/>
      </w:pPr>
      <w:r w:rsidRPr="00D317F3">
        <w:rPr>
          <w:rFonts w:hint="eastAsia"/>
        </w:rPr>
        <w:t xml:space="preserve">　　　　　　</w:t>
      </w:r>
      <w:r w:rsidR="008D5EA0" w:rsidRPr="00D317F3">
        <w:rPr>
          <w:rFonts w:hint="eastAsia"/>
        </w:rPr>
        <w:t xml:space="preserve">　</w:t>
      </w:r>
      <w:r w:rsidRPr="00D317F3">
        <w:rPr>
          <w:rFonts w:hint="eastAsia"/>
        </w:rPr>
        <w:t xml:space="preserve">　②住民票抄本の写し</w:t>
      </w:r>
    </w:p>
    <w:p w14:paraId="08D62D88" w14:textId="65BD423E" w:rsidR="00C51D3A" w:rsidRPr="00D317F3" w:rsidRDefault="00C51D3A" w:rsidP="00D82418">
      <w:pPr>
        <w:spacing w:line="320" w:lineRule="exact"/>
        <w:ind w:leftChars="800" w:left="1680"/>
      </w:pPr>
      <w:r w:rsidRPr="00D317F3">
        <w:rPr>
          <w:rFonts w:hint="eastAsia"/>
        </w:rPr>
        <w:t>※世帯主名</w:t>
      </w:r>
      <w:r w:rsidR="000C40DA">
        <w:rPr>
          <w:rFonts w:hint="eastAsia"/>
        </w:rPr>
        <w:t>（</w:t>
      </w:r>
      <w:r w:rsidRPr="00D317F3">
        <w:rPr>
          <w:rFonts w:hint="eastAsia"/>
        </w:rPr>
        <w:t>続柄</w:t>
      </w:r>
      <w:r w:rsidR="000C40DA">
        <w:rPr>
          <w:rFonts w:hint="eastAsia"/>
        </w:rPr>
        <w:t>）</w:t>
      </w:r>
      <w:r w:rsidR="00D82418">
        <w:rPr>
          <w:rFonts w:hint="eastAsia"/>
        </w:rPr>
        <w:t>、</w:t>
      </w:r>
      <w:r w:rsidRPr="00D317F3">
        <w:rPr>
          <w:rFonts w:hint="eastAsia"/>
        </w:rPr>
        <w:t>本籍地</w:t>
      </w:r>
      <w:r w:rsidR="000C40DA">
        <w:rPr>
          <w:rFonts w:hint="eastAsia"/>
        </w:rPr>
        <w:t>（</w:t>
      </w:r>
      <w:r w:rsidRPr="00D317F3">
        <w:rPr>
          <w:rFonts w:hint="eastAsia"/>
        </w:rPr>
        <w:t>筆頭者</w:t>
      </w:r>
      <w:r w:rsidR="000C40DA">
        <w:rPr>
          <w:rFonts w:hint="eastAsia"/>
        </w:rPr>
        <w:t>）</w:t>
      </w:r>
      <w:r w:rsidRPr="00D317F3">
        <w:rPr>
          <w:rFonts w:hint="eastAsia"/>
        </w:rPr>
        <w:t>省略</w:t>
      </w:r>
      <w:r w:rsidR="00D82418">
        <w:rPr>
          <w:rFonts w:hint="eastAsia"/>
        </w:rPr>
        <w:t>可</w:t>
      </w:r>
      <w:r w:rsidRPr="00D317F3">
        <w:rPr>
          <w:rFonts w:hint="eastAsia"/>
        </w:rPr>
        <w:t>、提出日の3カ月以内に発行さ</w:t>
      </w:r>
      <w:r w:rsidR="00D317F3">
        <w:rPr>
          <w:rFonts w:hint="eastAsia"/>
        </w:rPr>
        <w:t>れ</w:t>
      </w:r>
      <w:r w:rsidRPr="00D317F3">
        <w:rPr>
          <w:rFonts w:hint="eastAsia"/>
        </w:rPr>
        <w:t>たもの</w:t>
      </w:r>
      <w:r w:rsidR="00574B80">
        <w:rPr>
          <w:rFonts w:hint="eastAsia"/>
        </w:rPr>
        <w:t>。</w:t>
      </w:r>
    </w:p>
    <w:p w14:paraId="1B664C7E" w14:textId="193A54A2" w:rsidR="00C51D3A" w:rsidRPr="00D317F3" w:rsidRDefault="008D5EA0" w:rsidP="008D5EA0">
      <w:pPr>
        <w:spacing w:line="320" w:lineRule="exact"/>
        <w:ind w:left="1680" w:hangingChars="800" w:hanging="1680"/>
      </w:pPr>
      <w:r w:rsidRPr="00D317F3">
        <w:rPr>
          <w:rFonts w:hint="eastAsia"/>
        </w:rPr>
        <w:t>（３）</w:t>
      </w:r>
      <w:r w:rsidR="00C51D3A" w:rsidRPr="00D317F3">
        <w:rPr>
          <w:rFonts w:hint="eastAsia"/>
        </w:rPr>
        <w:t>選考方法</w:t>
      </w:r>
      <w:r w:rsidRPr="00D317F3">
        <w:rPr>
          <w:rFonts w:hint="eastAsia"/>
        </w:rPr>
        <w:t xml:space="preserve">　</w:t>
      </w:r>
      <w:r w:rsidR="00C51D3A" w:rsidRPr="00D317F3">
        <w:rPr>
          <w:rFonts w:hint="eastAsia"/>
        </w:rPr>
        <w:t>第1次選考</w:t>
      </w:r>
      <w:r w:rsidR="00D82418">
        <w:rPr>
          <w:rFonts w:hint="eastAsia"/>
        </w:rPr>
        <w:t xml:space="preserve">　</w:t>
      </w:r>
      <w:r w:rsidR="00C51D3A" w:rsidRPr="00D317F3">
        <w:rPr>
          <w:rFonts w:hint="eastAsia"/>
        </w:rPr>
        <w:t>書類選考の上、結果を応募者に文書で通知します。</w:t>
      </w:r>
    </w:p>
    <w:p w14:paraId="2BE0F335" w14:textId="77777777" w:rsidR="00D82418" w:rsidRDefault="00C51D3A" w:rsidP="009D4DD0">
      <w:pPr>
        <w:spacing w:line="320" w:lineRule="exact"/>
        <w:ind w:left="3150" w:hangingChars="1500" w:hanging="3150"/>
      </w:pPr>
      <w:r w:rsidRPr="00D317F3">
        <w:rPr>
          <w:rFonts w:hint="eastAsia"/>
        </w:rPr>
        <w:t xml:space="preserve">　　　　　　</w:t>
      </w:r>
      <w:r w:rsidR="008D5EA0" w:rsidRPr="00D317F3">
        <w:rPr>
          <w:rFonts w:hint="eastAsia"/>
        </w:rPr>
        <w:t xml:space="preserve">　　</w:t>
      </w:r>
      <w:r w:rsidRPr="00D317F3">
        <w:rPr>
          <w:rFonts w:hint="eastAsia"/>
        </w:rPr>
        <w:t>第2次選考</w:t>
      </w:r>
      <w:r w:rsidR="00D82418">
        <w:rPr>
          <w:rFonts w:hint="eastAsia"/>
        </w:rPr>
        <w:t xml:space="preserve">　</w:t>
      </w:r>
      <w:r w:rsidRPr="00D317F3">
        <w:rPr>
          <w:rFonts w:hint="eastAsia"/>
        </w:rPr>
        <w:t>第</w:t>
      </w:r>
      <w:r w:rsidR="008D5EA0" w:rsidRPr="00D317F3">
        <w:rPr>
          <w:rFonts w:hint="eastAsia"/>
        </w:rPr>
        <w:t>1</w:t>
      </w:r>
      <w:r w:rsidRPr="00D317F3">
        <w:rPr>
          <w:rFonts w:hint="eastAsia"/>
        </w:rPr>
        <w:t>次選考合格者について面接試験を行います。</w:t>
      </w:r>
    </w:p>
    <w:p w14:paraId="7D634991" w14:textId="77777777" w:rsidR="00D82418" w:rsidRDefault="00C51D3A" w:rsidP="00D82418">
      <w:pPr>
        <w:spacing w:line="320" w:lineRule="exact"/>
        <w:ind w:leftChars="1400" w:left="3150" w:hangingChars="100" w:hanging="210"/>
      </w:pPr>
      <w:r w:rsidRPr="00D317F3">
        <w:rPr>
          <w:rFonts w:hint="eastAsia"/>
        </w:rPr>
        <w:t>日時及び会場等の詳細については、第1次選考結果の通知の際に</w:t>
      </w:r>
    </w:p>
    <w:p w14:paraId="0B5AC1A5" w14:textId="650A3D54" w:rsidR="00C51D3A" w:rsidRPr="00D317F3" w:rsidRDefault="00C51D3A" w:rsidP="00D82418">
      <w:pPr>
        <w:spacing w:line="320" w:lineRule="exact"/>
        <w:ind w:leftChars="1400" w:left="3150" w:hangingChars="100" w:hanging="210"/>
      </w:pPr>
      <w:r w:rsidRPr="00D317F3">
        <w:rPr>
          <w:rFonts w:hint="eastAsia"/>
        </w:rPr>
        <w:t>お知らせします。選考結果は文書で通知します。</w:t>
      </w:r>
    </w:p>
    <w:p w14:paraId="277EA209" w14:textId="77777777" w:rsidR="00FE52FC" w:rsidRPr="00D317F3" w:rsidRDefault="00FE52FC" w:rsidP="008D5EA0">
      <w:pPr>
        <w:spacing w:line="320" w:lineRule="exact"/>
        <w:ind w:left="2730" w:hangingChars="1300" w:hanging="2730"/>
      </w:pPr>
    </w:p>
    <w:p w14:paraId="68FDDAE7" w14:textId="1A7C52BA" w:rsidR="00FE52FC" w:rsidRPr="00D317F3" w:rsidRDefault="00FE52FC" w:rsidP="008D5EA0">
      <w:pPr>
        <w:spacing w:line="320" w:lineRule="exact"/>
        <w:ind w:left="2730" w:hangingChars="1300" w:hanging="2730"/>
      </w:pPr>
      <w:r w:rsidRPr="00D317F3">
        <w:rPr>
          <w:rFonts w:hint="eastAsia"/>
        </w:rPr>
        <w:t>1</w:t>
      </w:r>
      <w:r w:rsidR="00D317F3">
        <w:rPr>
          <w:rFonts w:hint="eastAsia"/>
        </w:rPr>
        <w:t>0</w:t>
      </w:r>
      <w:r w:rsidRPr="00D317F3">
        <w:rPr>
          <w:rFonts w:hint="eastAsia"/>
        </w:rPr>
        <w:t xml:space="preserve">　備考</w:t>
      </w:r>
    </w:p>
    <w:p w14:paraId="0221CD4F" w14:textId="02087765" w:rsidR="00FE52FC" w:rsidRPr="00D317F3" w:rsidRDefault="00FE52FC" w:rsidP="008D5EA0">
      <w:pPr>
        <w:spacing w:line="320" w:lineRule="exact"/>
        <w:ind w:left="2730" w:hangingChars="1300" w:hanging="2730"/>
      </w:pPr>
      <w:r w:rsidRPr="00D317F3">
        <w:rPr>
          <w:rFonts w:hint="eastAsia"/>
        </w:rPr>
        <w:t xml:space="preserve">（１）平田村ホームページ　</w:t>
      </w:r>
      <w:r w:rsidRPr="00D317F3">
        <w:t>https://www.vill.hirata.fukushima.jp</w:t>
      </w:r>
    </w:p>
    <w:p w14:paraId="2DED83B1" w14:textId="63F5B20B" w:rsidR="00FE52FC" w:rsidRPr="00D317F3" w:rsidRDefault="00FE52FC" w:rsidP="008D5EA0">
      <w:pPr>
        <w:spacing w:line="320" w:lineRule="exact"/>
        <w:ind w:left="2730" w:hangingChars="1300" w:hanging="2730"/>
      </w:pPr>
      <w:r w:rsidRPr="00D317F3">
        <w:rPr>
          <w:rFonts w:hint="eastAsia"/>
        </w:rPr>
        <w:t>（２）応募に係る費用はすべて応募者負担となります。</w:t>
      </w:r>
    </w:p>
    <w:p w14:paraId="17DDB6C5" w14:textId="4943E9E0" w:rsidR="00FE52FC" w:rsidRPr="00D317F3" w:rsidRDefault="00FE52FC" w:rsidP="008D5EA0">
      <w:pPr>
        <w:spacing w:line="320" w:lineRule="exact"/>
        <w:ind w:left="2730" w:hangingChars="1300" w:hanging="2730"/>
      </w:pPr>
      <w:r w:rsidRPr="00D317F3">
        <w:rPr>
          <w:rFonts w:hint="eastAsia"/>
        </w:rPr>
        <w:t>（３）提出された応募書類は返却しません。</w:t>
      </w:r>
    </w:p>
    <w:p w14:paraId="7415CAF0" w14:textId="4D701AEE" w:rsidR="00FE52FC" w:rsidRPr="00D317F3" w:rsidRDefault="00FE52FC" w:rsidP="00526903">
      <w:pPr>
        <w:spacing w:line="320" w:lineRule="exact"/>
        <w:ind w:left="630" w:hangingChars="300" w:hanging="630"/>
      </w:pPr>
      <w:r w:rsidRPr="00D317F3">
        <w:rPr>
          <w:rFonts w:hint="eastAsia"/>
        </w:rPr>
        <w:t>（４）応募により知り得た個人情報については</w:t>
      </w:r>
      <w:r w:rsidR="000C40DA">
        <w:rPr>
          <w:rFonts w:hint="eastAsia"/>
        </w:rPr>
        <w:t>、</w:t>
      </w:r>
      <w:r w:rsidRPr="00D317F3">
        <w:rPr>
          <w:rFonts w:hint="eastAsia"/>
        </w:rPr>
        <w:t>本募集業務</w:t>
      </w:r>
      <w:r w:rsidR="000C40DA">
        <w:rPr>
          <w:rFonts w:hint="eastAsia"/>
        </w:rPr>
        <w:t>以外</w:t>
      </w:r>
      <w:r w:rsidRPr="00D317F3">
        <w:rPr>
          <w:rFonts w:hint="eastAsia"/>
        </w:rPr>
        <w:t>使用しません。</w:t>
      </w:r>
    </w:p>
    <w:p w14:paraId="25590D46" w14:textId="4A8ABF2C" w:rsidR="00FE52FC" w:rsidRPr="00D317F3" w:rsidRDefault="00FE52FC" w:rsidP="008D5EA0">
      <w:pPr>
        <w:spacing w:line="320" w:lineRule="exact"/>
        <w:ind w:left="420" w:hangingChars="200" w:hanging="420"/>
      </w:pPr>
      <w:r w:rsidRPr="00D317F3">
        <w:rPr>
          <w:rFonts w:hint="eastAsia"/>
        </w:rPr>
        <w:t>（５）</w:t>
      </w:r>
      <w:r w:rsidR="00D82418">
        <w:rPr>
          <w:rFonts w:hint="eastAsia"/>
        </w:rPr>
        <w:t>選考</w:t>
      </w:r>
      <w:r w:rsidRPr="00D317F3">
        <w:rPr>
          <w:rFonts w:hint="eastAsia"/>
        </w:rPr>
        <w:t>結果に係る問合せには一切応じません。</w:t>
      </w:r>
    </w:p>
    <w:p w14:paraId="131BA36A" w14:textId="77777777" w:rsidR="008D5EA0" w:rsidRPr="00D82418" w:rsidRDefault="008D5EA0" w:rsidP="008D5EA0">
      <w:pPr>
        <w:spacing w:line="320" w:lineRule="exact"/>
        <w:ind w:left="2730" w:hangingChars="1300" w:hanging="2730"/>
      </w:pPr>
    </w:p>
    <w:p w14:paraId="56C51CE5" w14:textId="5716CCC6" w:rsidR="00C51D3A" w:rsidRPr="00D317F3" w:rsidRDefault="00C51D3A" w:rsidP="008D5EA0">
      <w:pPr>
        <w:spacing w:line="320" w:lineRule="exact"/>
      </w:pPr>
      <w:r w:rsidRPr="00D317F3">
        <w:rPr>
          <w:rFonts w:hint="eastAsia"/>
        </w:rPr>
        <w:t>【問い合わせ先及び応募書類提出先】</w:t>
      </w:r>
    </w:p>
    <w:p w14:paraId="3657EC26" w14:textId="3C5408FA" w:rsidR="00C51D3A" w:rsidRPr="00D317F3" w:rsidRDefault="00C51D3A" w:rsidP="00D82418">
      <w:pPr>
        <w:spacing w:line="320" w:lineRule="exact"/>
        <w:ind w:firstLineChars="50" w:firstLine="105"/>
      </w:pPr>
      <w:r w:rsidRPr="00D317F3">
        <w:rPr>
          <w:rFonts w:hint="eastAsia"/>
        </w:rPr>
        <w:t>平田村役場企画商工課　政策情報係　集落支援員採用担当</w:t>
      </w:r>
    </w:p>
    <w:p w14:paraId="627CA95E" w14:textId="1E9B0679" w:rsidR="00C51D3A" w:rsidRPr="00D317F3" w:rsidRDefault="00C51D3A" w:rsidP="00D82418">
      <w:pPr>
        <w:spacing w:line="320" w:lineRule="exact"/>
        <w:ind w:firstLineChars="50" w:firstLine="105"/>
      </w:pPr>
      <w:r w:rsidRPr="00D317F3">
        <w:rPr>
          <w:rFonts w:hint="eastAsia"/>
        </w:rPr>
        <w:t xml:space="preserve">〒963-8292　</w:t>
      </w:r>
      <w:r w:rsidR="00FE52FC" w:rsidRPr="00D317F3">
        <w:rPr>
          <w:rFonts w:hint="eastAsia"/>
        </w:rPr>
        <w:t>福島県石川郡平田村大字永田字切田116番地</w:t>
      </w:r>
    </w:p>
    <w:p w14:paraId="7F1052A5" w14:textId="47D4E3CF" w:rsidR="00574B80" w:rsidRDefault="00FE52FC" w:rsidP="00D82418">
      <w:pPr>
        <w:spacing w:line="320" w:lineRule="exact"/>
        <w:ind w:firstLineChars="50" w:firstLine="105"/>
      </w:pPr>
      <w:r w:rsidRPr="00D317F3">
        <w:rPr>
          <w:rFonts w:hint="eastAsia"/>
        </w:rPr>
        <w:t>電話0247-55-3115　FAX</w:t>
      </w:r>
      <w:r w:rsidR="00BD0D30">
        <w:rPr>
          <w:rFonts w:hint="eastAsia"/>
        </w:rPr>
        <w:t xml:space="preserve"> </w:t>
      </w:r>
      <w:r w:rsidRPr="00D317F3">
        <w:rPr>
          <w:rFonts w:hint="eastAsia"/>
        </w:rPr>
        <w:t xml:space="preserve">0247-55-3513　</w:t>
      </w:r>
      <w:r w:rsidR="008D5EA0" w:rsidRPr="00D317F3">
        <w:rPr>
          <w:rFonts w:hint="eastAsia"/>
        </w:rPr>
        <w:t xml:space="preserve">　</w:t>
      </w:r>
    </w:p>
    <w:p w14:paraId="049A9B0F" w14:textId="1825D95C" w:rsidR="00FE52FC" w:rsidRPr="00D317F3" w:rsidRDefault="00FE52FC" w:rsidP="00D82418">
      <w:pPr>
        <w:spacing w:line="320" w:lineRule="exact"/>
        <w:ind w:firstLineChars="50" w:firstLine="105"/>
      </w:pPr>
      <w:r w:rsidRPr="00D317F3">
        <w:rPr>
          <w:rFonts w:hint="eastAsia"/>
        </w:rPr>
        <w:t>※持参の場合の受付時間は、土日祝日を除く9：00～17：00です。</w:t>
      </w:r>
    </w:p>
    <w:sectPr w:rsidR="00FE52FC" w:rsidRPr="00D317F3" w:rsidSect="00D317F3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EB89" w14:textId="77777777" w:rsidR="004464B6" w:rsidRDefault="004464B6" w:rsidP="004464B6">
      <w:r>
        <w:separator/>
      </w:r>
    </w:p>
  </w:endnote>
  <w:endnote w:type="continuationSeparator" w:id="0">
    <w:p w14:paraId="7DCA55DA" w14:textId="77777777" w:rsidR="004464B6" w:rsidRDefault="004464B6" w:rsidP="004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BD89" w14:textId="77777777" w:rsidR="004464B6" w:rsidRDefault="004464B6" w:rsidP="004464B6">
      <w:r>
        <w:separator/>
      </w:r>
    </w:p>
  </w:footnote>
  <w:footnote w:type="continuationSeparator" w:id="0">
    <w:p w14:paraId="09A33A04" w14:textId="77777777" w:rsidR="004464B6" w:rsidRDefault="004464B6" w:rsidP="0044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62"/>
    <w:rsid w:val="0000639B"/>
    <w:rsid w:val="00064B6A"/>
    <w:rsid w:val="000841BC"/>
    <w:rsid w:val="000C40DA"/>
    <w:rsid w:val="000C7425"/>
    <w:rsid w:val="00111280"/>
    <w:rsid w:val="001522C0"/>
    <w:rsid w:val="001F61DD"/>
    <w:rsid w:val="002048C9"/>
    <w:rsid w:val="002109BA"/>
    <w:rsid w:val="002F7CE7"/>
    <w:rsid w:val="00334298"/>
    <w:rsid w:val="003C5E10"/>
    <w:rsid w:val="004464B6"/>
    <w:rsid w:val="0048347C"/>
    <w:rsid w:val="004A6FA4"/>
    <w:rsid w:val="005113B5"/>
    <w:rsid w:val="005234C1"/>
    <w:rsid w:val="00526903"/>
    <w:rsid w:val="00574B80"/>
    <w:rsid w:val="005B4E50"/>
    <w:rsid w:val="00686E9F"/>
    <w:rsid w:val="006E2C6E"/>
    <w:rsid w:val="00742561"/>
    <w:rsid w:val="00747DFA"/>
    <w:rsid w:val="007E6A91"/>
    <w:rsid w:val="008A1AB5"/>
    <w:rsid w:val="008D33A7"/>
    <w:rsid w:val="008D5EA0"/>
    <w:rsid w:val="009D4DD0"/>
    <w:rsid w:val="009E4EA5"/>
    <w:rsid w:val="00A716AF"/>
    <w:rsid w:val="00AE0CBB"/>
    <w:rsid w:val="00AF2FC6"/>
    <w:rsid w:val="00B57254"/>
    <w:rsid w:val="00B87195"/>
    <w:rsid w:val="00BA2E85"/>
    <w:rsid w:val="00BD0D30"/>
    <w:rsid w:val="00C51D3A"/>
    <w:rsid w:val="00CB3234"/>
    <w:rsid w:val="00CD2562"/>
    <w:rsid w:val="00D27DFD"/>
    <w:rsid w:val="00D317F3"/>
    <w:rsid w:val="00D82418"/>
    <w:rsid w:val="00DE7D87"/>
    <w:rsid w:val="00E33693"/>
    <w:rsid w:val="00E64132"/>
    <w:rsid w:val="00F35F1D"/>
    <w:rsid w:val="00F86E74"/>
    <w:rsid w:val="00F958E2"/>
    <w:rsid w:val="00FB6B27"/>
    <w:rsid w:val="00FC09F9"/>
    <w:rsid w:val="00FE52FC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C8DF13"/>
  <w15:chartTrackingRefBased/>
  <w15:docId w15:val="{B315C4C9-9360-419B-AF97-69E09419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4B6"/>
  </w:style>
  <w:style w:type="paragraph" w:styleId="a5">
    <w:name w:val="footer"/>
    <w:basedOn w:val="a"/>
    <w:link w:val="a6"/>
    <w:uiPriority w:val="99"/>
    <w:unhideWhenUsed/>
    <w:rsid w:val="004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4B6"/>
  </w:style>
  <w:style w:type="paragraph" w:styleId="a7">
    <w:name w:val="List Paragraph"/>
    <w:basedOn w:val="a"/>
    <w:uiPriority w:val="34"/>
    <w:qFormat/>
    <w:rsid w:val="00A71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0236</cp:lastModifiedBy>
  <cp:revision>15</cp:revision>
  <cp:lastPrinted>2025-05-12T09:58:00Z</cp:lastPrinted>
  <dcterms:created xsi:type="dcterms:W3CDTF">2025-01-14T06:27:00Z</dcterms:created>
  <dcterms:modified xsi:type="dcterms:W3CDTF">2025-05-12T09:58:00Z</dcterms:modified>
</cp:coreProperties>
</file>